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5"/>
        <w:gridCol w:w="5176"/>
        <w:gridCol w:w="4888"/>
      </w:tblGrid>
      <w:tr w:rsidR="00F86A74" w:rsidRPr="00F86A74" w:rsidTr="005D52C8">
        <w:tc>
          <w:tcPr>
            <w:tcW w:w="1604" w:type="pct"/>
          </w:tcPr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Руководитель МО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__________  Брюховецкая В.В.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sz w:val="24"/>
                <w:szCs w:val="24"/>
                <w:lang w:eastAsia="ru-RU"/>
              </w:rPr>
              <w:t xml:space="preserve">Протокол № ___ </w:t>
            </w:r>
            <w:proofErr w:type="gramStart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«____»____________2021 г.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pct"/>
          </w:tcPr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Заместитель директора школы МБОУ  «</w:t>
            </w:r>
            <w:proofErr w:type="spellStart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>Кусто</w:t>
            </w: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 xml:space="preserve"> СОШ», с. </w:t>
            </w:r>
            <w:proofErr w:type="gramStart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>Кустовое</w:t>
            </w:r>
            <w:proofErr w:type="gramEnd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_____________ Бондаренко Л.П.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«____»____________2021 г.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pct"/>
          </w:tcPr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Директор МБОУ «</w:t>
            </w:r>
            <w:proofErr w:type="spellStart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>Кустовская</w:t>
            </w:r>
            <w:proofErr w:type="spellEnd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 xml:space="preserve"> СОШ», с. </w:t>
            </w:r>
            <w:proofErr w:type="gramStart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стовое</w:t>
            </w:r>
            <w:proofErr w:type="gramEnd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sz w:val="24"/>
                <w:szCs w:val="24"/>
                <w:lang w:eastAsia="ru-RU"/>
              </w:rPr>
              <w:t xml:space="preserve">_____________ </w:t>
            </w:r>
            <w:proofErr w:type="spellStart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>Белашова</w:t>
            </w:r>
            <w:proofErr w:type="spellEnd"/>
            <w:r w:rsidRPr="00F86A74">
              <w:rPr>
                <w:rFonts w:eastAsia="Times New Roman"/>
                <w:sz w:val="24"/>
                <w:szCs w:val="24"/>
                <w:lang w:eastAsia="ru-RU"/>
              </w:rPr>
              <w:t xml:space="preserve"> А.А.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86A74">
              <w:rPr>
                <w:rFonts w:eastAsia="Times New Roman"/>
                <w:sz w:val="24"/>
                <w:szCs w:val="24"/>
                <w:lang w:eastAsia="ru-RU"/>
              </w:rPr>
              <w:t>Приказ № ___ от «___»____2021 г.</w:t>
            </w:r>
          </w:p>
          <w:p w:rsidR="00F86A74" w:rsidRPr="00F86A74" w:rsidRDefault="00F86A74" w:rsidP="00F86A74">
            <w:pPr>
              <w:tabs>
                <w:tab w:val="left" w:pos="9288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 w:val="40"/>
          <w:szCs w:val="40"/>
          <w:lang w:eastAsia="ru-RU"/>
        </w:rPr>
      </w:pPr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F86A74">
        <w:rPr>
          <w:rFonts w:eastAsia="Times New Roman"/>
          <w:b/>
          <w:sz w:val="40"/>
          <w:szCs w:val="40"/>
          <w:lang w:eastAsia="ru-RU"/>
        </w:rPr>
        <w:t>Календарно-тематическое планирование</w:t>
      </w:r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F86A74">
        <w:rPr>
          <w:rFonts w:eastAsia="Times New Roman"/>
          <w:b/>
          <w:sz w:val="40"/>
          <w:szCs w:val="40"/>
          <w:lang w:eastAsia="ru-RU"/>
        </w:rPr>
        <w:t xml:space="preserve">по </w:t>
      </w:r>
      <w:r>
        <w:rPr>
          <w:rFonts w:eastAsia="Times New Roman"/>
          <w:b/>
          <w:sz w:val="40"/>
          <w:szCs w:val="40"/>
          <w:lang w:eastAsia="ru-RU"/>
        </w:rPr>
        <w:t>биологии 8</w:t>
      </w:r>
      <w:r w:rsidRPr="00F86A74">
        <w:rPr>
          <w:rFonts w:eastAsia="Times New Roman"/>
          <w:b/>
          <w:sz w:val="40"/>
          <w:szCs w:val="40"/>
          <w:lang w:eastAsia="ru-RU"/>
        </w:rPr>
        <w:t xml:space="preserve"> класс </w:t>
      </w:r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  <w:r w:rsidRPr="00F86A74">
        <w:rPr>
          <w:rFonts w:eastAsia="Times New Roman"/>
          <w:b/>
          <w:bCs/>
          <w:spacing w:val="66"/>
          <w:szCs w:val="28"/>
          <w:lang w:eastAsia="ru-RU"/>
        </w:rPr>
        <w:t>Малыхиной Татьяны Викторовны</w:t>
      </w:r>
      <w:r w:rsidRPr="00F86A74">
        <w:rPr>
          <w:rFonts w:eastAsia="Times New Roman"/>
          <w:b/>
          <w:bCs/>
          <w:szCs w:val="28"/>
          <w:lang w:eastAsia="ru-RU"/>
        </w:rPr>
        <w:t xml:space="preserve">, </w:t>
      </w:r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proofErr w:type="gramStart"/>
      <w:r w:rsidRPr="00F86A74">
        <w:rPr>
          <w:rFonts w:eastAsia="Times New Roman"/>
          <w:szCs w:val="28"/>
          <w:lang w:eastAsia="ru-RU"/>
        </w:rPr>
        <w:t xml:space="preserve">(Приложение к рабочей программе для основного общего образования по </w:t>
      </w:r>
      <w:r>
        <w:rPr>
          <w:rFonts w:eastAsia="Times New Roman"/>
          <w:szCs w:val="28"/>
          <w:lang w:eastAsia="ru-RU"/>
        </w:rPr>
        <w:t>биологии</w:t>
      </w:r>
      <w:proofErr w:type="gramEnd"/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Cs/>
          <w:szCs w:val="28"/>
          <w:lang w:eastAsia="ru-RU"/>
        </w:rPr>
      </w:pPr>
      <w:proofErr w:type="gramStart"/>
      <w:r w:rsidRPr="00F86A74">
        <w:rPr>
          <w:rFonts w:eastAsia="Times New Roman"/>
          <w:szCs w:val="28"/>
          <w:lang w:eastAsia="ru-RU"/>
        </w:rPr>
        <w:t>5 -9 классов на основе ФГОС ООО)</w:t>
      </w:r>
      <w:proofErr w:type="gramEnd"/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</w:p>
    <w:p w:rsidR="00F86A74" w:rsidRPr="00F86A74" w:rsidRDefault="00F86A74" w:rsidP="00F86A7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</w:p>
    <w:p w:rsidR="00F86A74" w:rsidRPr="00F86A74" w:rsidRDefault="00F86A74" w:rsidP="00F86A74">
      <w:pPr>
        <w:tabs>
          <w:tab w:val="left" w:pos="9288"/>
        </w:tabs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F86A74">
        <w:rPr>
          <w:rFonts w:eastAsia="Times New Roman"/>
          <w:b/>
          <w:bCs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F86A74">
        <w:rPr>
          <w:rFonts w:eastAsia="Times New Roman"/>
          <w:b/>
          <w:sz w:val="24"/>
          <w:szCs w:val="24"/>
          <w:lang w:eastAsia="ru-RU"/>
        </w:rPr>
        <w:t xml:space="preserve">Рассмотрено на заседании </w:t>
      </w:r>
    </w:p>
    <w:p w:rsidR="00F86A74" w:rsidRPr="00F86A74" w:rsidRDefault="00F86A74" w:rsidP="00F86A74">
      <w:pPr>
        <w:tabs>
          <w:tab w:val="left" w:pos="9288"/>
        </w:tabs>
        <w:autoSpaceDE w:val="0"/>
        <w:autoSpaceDN w:val="0"/>
        <w:adjustRightInd w:val="0"/>
        <w:spacing w:line="240" w:lineRule="auto"/>
        <w:ind w:left="4248"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F86A74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        педагогического совета школы</w:t>
      </w:r>
    </w:p>
    <w:p w:rsidR="00F86A74" w:rsidRPr="00F86A74" w:rsidRDefault="00F86A74" w:rsidP="00F86A74">
      <w:pPr>
        <w:tabs>
          <w:tab w:val="left" w:pos="9288"/>
        </w:tabs>
        <w:autoSpaceDE w:val="0"/>
        <w:autoSpaceDN w:val="0"/>
        <w:adjustRightInd w:val="0"/>
        <w:spacing w:line="240" w:lineRule="auto"/>
        <w:ind w:left="4248"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F86A74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       протокол № ____  от    «__   »_______2021г.</w:t>
      </w:r>
    </w:p>
    <w:p w:rsidR="00F86A74" w:rsidRDefault="00F86A74" w:rsidP="001E025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F86A74" w:rsidRDefault="00F86A74" w:rsidP="001E025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F86A74" w:rsidRDefault="00F86A74" w:rsidP="001E025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F86A74" w:rsidRDefault="00F86A74" w:rsidP="001E025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F86A74" w:rsidRDefault="00F86A74" w:rsidP="001E025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F86A74" w:rsidRDefault="00F86A74" w:rsidP="001E025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F86A74" w:rsidRDefault="00F86A74" w:rsidP="001E025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D64AB7" w:rsidRPr="00B87A4B" w:rsidRDefault="00D64AB7" w:rsidP="001E025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B87A4B">
        <w:rPr>
          <w:rFonts w:eastAsia="Times New Roman"/>
          <w:b/>
          <w:bCs/>
          <w:sz w:val="24"/>
          <w:szCs w:val="24"/>
          <w:lang w:eastAsia="ru-RU"/>
        </w:rPr>
        <w:t>ПОЯСНИТЕЛЬНАЯ ЗАПИСКА</w:t>
      </w:r>
    </w:p>
    <w:p w:rsidR="001E0257" w:rsidRPr="00B87A4B" w:rsidRDefault="001E0257" w:rsidP="001E0257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D64AB7" w:rsidRPr="00B87A4B" w:rsidRDefault="00D64AB7" w:rsidP="00F825EA">
      <w:pPr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sz w:val="24"/>
          <w:szCs w:val="24"/>
          <w:lang w:eastAsia="ru-RU"/>
        </w:rPr>
        <w:t>Структура курса складывается из трех частей. В первой раскрывается биосоциальная природа человека, определяется место человека в природе, дается топография органов, раскрываются предмет и методы анатомии, физиологии и гигиены, проводится знакомство с разн</w:t>
      </w:r>
      <w:r w:rsidRPr="00B87A4B">
        <w:rPr>
          <w:rFonts w:eastAsia="Times New Roman"/>
          <w:sz w:val="24"/>
          <w:szCs w:val="24"/>
          <w:lang w:eastAsia="ru-RU"/>
        </w:rPr>
        <w:t>о</w:t>
      </w:r>
      <w:r w:rsidRPr="00B87A4B">
        <w:rPr>
          <w:rFonts w:eastAsia="Times New Roman"/>
          <w:sz w:val="24"/>
          <w:szCs w:val="24"/>
          <w:lang w:eastAsia="ru-RU"/>
        </w:rPr>
        <w:t>уровневой организацией организма, рассматриваются клеточное строение, ткани. Во второй части дается обзор основных систем органов, вводятся сведения об обмене веществ, нервной и эндокринной системах и их связи, анализаторах, поведении и психике. В третьей, заверш</w:t>
      </w:r>
      <w:r w:rsidRPr="00B87A4B">
        <w:rPr>
          <w:rFonts w:eastAsia="Times New Roman"/>
          <w:sz w:val="24"/>
          <w:szCs w:val="24"/>
          <w:lang w:eastAsia="ru-RU"/>
        </w:rPr>
        <w:t>а</w:t>
      </w:r>
      <w:r w:rsidRPr="00B87A4B">
        <w:rPr>
          <w:rFonts w:eastAsia="Times New Roman"/>
          <w:sz w:val="24"/>
          <w:szCs w:val="24"/>
          <w:lang w:eastAsia="ru-RU"/>
        </w:rPr>
        <w:t>ющей части рас</w:t>
      </w:r>
      <w:r w:rsidRPr="00B87A4B">
        <w:rPr>
          <w:rFonts w:eastAsia="Times New Roman"/>
          <w:sz w:val="24"/>
          <w:szCs w:val="24"/>
          <w:lang w:eastAsia="ru-RU"/>
        </w:rPr>
        <w:softHyphen/>
        <w:t>сматриваются индивидуальное развитие человека, наследственные и приобретенные качества личности: темперамент, хара</w:t>
      </w:r>
      <w:r w:rsidRPr="00B87A4B">
        <w:rPr>
          <w:rFonts w:eastAsia="Times New Roman"/>
          <w:sz w:val="24"/>
          <w:szCs w:val="24"/>
          <w:lang w:eastAsia="ru-RU"/>
        </w:rPr>
        <w:t>к</w:t>
      </w:r>
      <w:r w:rsidRPr="00B87A4B">
        <w:rPr>
          <w:rFonts w:eastAsia="Times New Roman"/>
          <w:sz w:val="24"/>
          <w:szCs w:val="24"/>
          <w:lang w:eastAsia="ru-RU"/>
        </w:rPr>
        <w:t>тер, способности и др.</w:t>
      </w:r>
    </w:p>
    <w:p w:rsidR="00D64AB7" w:rsidRPr="00B87A4B" w:rsidRDefault="00D64AB7" w:rsidP="00F825EA">
      <w:pPr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sz w:val="24"/>
          <w:szCs w:val="24"/>
          <w:lang w:eastAsia="ru-RU"/>
        </w:rPr>
        <w:t>По программе предусмотрены лабораторные и практические работы. По желанию учителя часть их может быть выполнена в классе, часть задана на дом (в классе проверяются и интерпре</w:t>
      </w:r>
      <w:r w:rsidRPr="00B87A4B">
        <w:rPr>
          <w:rFonts w:eastAsia="Times New Roman"/>
          <w:sz w:val="24"/>
          <w:szCs w:val="24"/>
          <w:lang w:eastAsia="ru-RU"/>
        </w:rPr>
        <w:softHyphen/>
        <w:t>тируются полученные результаты). Среди практических работ большое внимание уд</w:t>
      </w:r>
      <w:r w:rsidRPr="00B87A4B">
        <w:rPr>
          <w:rFonts w:eastAsia="Times New Roman"/>
          <w:sz w:val="24"/>
          <w:szCs w:val="24"/>
          <w:lang w:eastAsia="ru-RU"/>
        </w:rPr>
        <w:t>е</w:t>
      </w:r>
      <w:r w:rsidRPr="00B87A4B">
        <w:rPr>
          <w:rFonts w:eastAsia="Times New Roman"/>
          <w:sz w:val="24"/>
          <w:szCs w:val="24"/>
          <w:lang w:eastAsia="ru-RU"/>
        </w:rPr>
        <w:t>ляется функциональным пробам, позволяющим каждому школьнику оценить свои физические возмож</w:t>
      </w:r>
      <w:r w:rsidRPr="00B87A4B">
        <w:rPr>
          <w:rFonts w:eastAsia="Times New Roman"/>
          <w:sz w:val="24"/>
          <w:szCs w:val="24"/>
          <w:lang w:eastAsia="ru-RU"/>
        </w:rPr>
        <w:softHyphen/>
        <w:t>ности путем сравнения личных р</w:t>
      </w:r>
      <w:r w:rsidRPr="00B87A4B">
        <w:rPr>
          <w:rFonts w:eastAsia="Times New Roman"/>
          <w:sz w:val="24"/>
          <w:szCs w:val="24"/>
          <w:lang w:eastAsia="ru-RU"/>
        </w:rPr>
        <w:t>е</w:t>
      </w:r>
      <w:r w:rsidRPr="00B87A4B">
        <w:rPr>
          <w:rFonts w:eastAsia="Times New Roman"/>
          <w:sz w:val="24"/>
          <w:szCs w:val="24"/>
          <w:lang w:eastAsia="ru-RU"/>
        </w:rPr>
        <w:t xml:space="preserve">зультатов с 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>нормативными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>. Включены также тренировочные задания, способствующие развитию наблюдательности, внимания, памяти, в</w:t>
      </w:r>
      <w:r w:rsidRPr="00B87A4B">
        <w:rPr>
          <w:rFonts w:eastAsia="Times New Roman"/>
          <w:sz w:val="24"/>
          <w:szCs w:val="24"/>
          <w:lang w:eastAsia="ru-RU"/>
        </w:rPr>
        <w:t>о</w:t>
      </w:r>
      <w:r w:rsidRPr="00B87A4B">
        <w:rPr>
          <w:rFonts w:eastAsia="Times New Roman"/>
          <w:sz w:val="24"/>
          <w:szCs w:val="24"/>
          <w:lang w:eastAsia="ru-RU"/>
        </w:rPr>
        <w:t>ображения.</w:t>
      </w:r>
    </w:p>
    <w:p w:rsidR="00D64AB7" w:rsidRPr="00B87A4B" w:rsidRDefault="00D64AB7" w:rsidP="00F825EA">
      <w:pPr>
        <w:autoSpaceDE w:val="0"/>
        <w:autoSpaceDN w:val="0"/>
        <w:adjustRightInd w:val="0"/>
        <w:spacing w:line="240" w:lineRule="auto"/>
        <w:ind w:firstLine="567"/>
        <w:rPr>
          <w:rFonts w:eastAsia="Times New Roman"/>
          <w:b/>
          <w:bCs/>
          <w:sz w:val="24"/>
          <w:szCs w:val="24"/>
          <w:lang w:eastAsia="ru-RU"/>
        </w:rPr>
      </w:pPr>
      <w:r w:rsidRPr="00B87A4B">
        <w:rPr>
          <w:rFonts w:eastAsia="Times New Roman"/>
          <w:sz w:val="24"/>
          <w:szCs w:val="24"/>
          <w:lang w:eastAsia="ru-RU"/>
        </w:rPr>
        <w:t xml:space="preserve">Программа ориентирована на использование </w:t>
      </w:r>
      <w:r w:rsidRPr="00B87A4B">
        <w:rPr>
          <w:rFonts w:eastAsia="Times New Roman"/>
          <w:b/>
          <w:bCs/>
          <w:sz w:val="24"/>
          <w:szCs w:val="24"/>
          <w:lang w:eastAsia="ru-RU"/>
        </w:rPr>
        <w:t>учебно-методического комплекта:</w:t>
      </w:r>
    </w:p>
    <w:p w:rsidR="00D64AB7" w:rsidRPr="00B87A4B" w:rsidRDefault="00D64AB7" w:rsidP="00F825EA">
      <w:pPr>
        <w:widowControl w:val="0"/>
        <w:numPr>
          <w:ilvl w:val="0"/>
          <w:numId w:val="15"/>
        </w:numPr>
        <w:tabs>
          <w:tab w:val="left" w:pos="554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i/>
          <w:iCs/>
          <w:sz w:val="24"/>
          <w:szCs w:val="24"/>
          <w:lang w:eastAsia="ru-RU"/>
        </w:rPr>
        <w:t xml:space="preserve">Драгомилов, А. Г. </w:t>
      </w:r>
      <w:r w:rsidRPr="00B87A4B">
        <w:rPr>
          <w:rFonts w:eastAsia="Times New Roman"/>
          <w:sz w:val="24"/>
          <w:szCs w:val="24"/>
          <w:lang w:eastAsia="ru-RU"/>
        </w:rPr>
        <w:t>Биология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8 класс [Текст] : учебник для учащихся общеобразоват. учреж</w:t>
      </w:r>
      <w:r w:rsidRPr="00B87A4B">
        <w:rPr>
          <w:rFonts w:eastAsia="Times New Roman"/>
          <w:sz w:val="24"/>
          <w:szCs w:val="24"/>
          <w:lang w:eastAsia="ru-RU"/>
        </w:rPr>
        <w:softHyphen/>
        <w:t>дений / А. Г. Драгомилов, Р. Д. Маш. - М.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Вентана-Граф, 2011.</w:t>
      </w:r>
    </w:p>
    <w:p w:rsidR="00D64AB7" w:rsidRPr="00B87A4B" w:rsidRDefault="00D64AB7" w:rsidP="00F825EA">
      <w:pPr>
        <w:widowControl w:val="0"/>
        <w:numPr>
          <w:ilvl w:val="0"/>
          <w:numId w:val="15"/>
        </w:numPr>
        <w:tabs>
          <w:tab w:val="left" w:pos="554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bCs/>
          <w:i/>
          <w:iCs/>
          <w:sz w:val="24"/>
          <w:szCs w:val="24"/>
          <w:lang w:eastAsia="ru-RU"/>
        </w:rPr>
        <w:t>Драгомилов,</w:t>
      </w:r>
      <w:r w:rsidRPr="00B87A4B">
        <w:rPr>
          <w:rFonts w:eastAsia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A051D3" w:rsidRPr="00B87A4B">
        <w:rPr>
          <w:rFonts w:eastAsia="Times New Roman"/>
          <w:i/>
          <w:iCs/>
          <w:sz w:val="24"/>
          <w:szCs w:val="24"/>
          <w:lang w:eastAsia="ru-RU"/>
        </w:rPr>
        <w:t xml:space="preserve"> </w:t>
      </w:r>
      <w:r w:rsidRPr="00B87A4B">
        <w:rPr>
          <w:rFonts w:eastAsia="Times New Roman"/>
          <w:i/>
          <w:iCs/>
          <w:sz w:val="24"/>
          <w:szCs w:val="24"/>
          <w:lang w:eastAsia="ru-RU"/>
        </w:rPr>
        <w:t xml:space="preserve">А. Г. </w:t>
      </w:r>
      <w:r w:rsidRPr="00B87A4B">
        <w:rPr>
          <w:rFonts w:eastAsia="Times New Roman"/>
          <w:sz w:val="24"/>
          <w:szCs w:val="24"/>
          <w:lang w:eastAsia="ru-RU"/>
        </w:rPr>
        <w:t>Биология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8 класс [Текст] : рабочая тетрадь № 1 и 2 для учащихся обще</w:t>
      </w:r>
      <w:r w:rsidRPr="00B87A4B">
        <w:rPr>
          <w:rFonts w:eastAsia="Times New Roman"/>
          <w:sz w:val="24"/>
          <w:szCs w:val="24"/>
          <w:lang w:eastAsia="ru-RU"/>
        </w:rPr>
        <w:softHyphen/>
        <w:t>образоват. учреждений / А. Г. Драгомилов, Р. Д. Маш. - М.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Вентана-Граф, 2011.</w:t>
      </w:r>
    </w:p>
    <w:p w:rsidR="00D64AB7" w:rsidRPr="00B87A4B" w:rsidRDefault="00D64AB7" w:rsidP="00F825EA">
      <w:pPr>
        <w:widowControl w:val="0"/>
        <w:numPr>
          <w:ilvl w:val="0"/>
          <w:numId w:val="15"/>
        </w:numPr>
        <w:tabs>
          <w:tab w:val="left" w:pos="554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i/>
          <w:iCs/>
          <w:sz w:val="24"/>
          <w:szCs w:val="24"/>
          <w:lang w:eastAsia="ru-RU"/>
        </w:rPr>
        <w:t>Драгом</w:t>
      </w:r>
      <w:r w:rsidR="001E0257" w:rsidRPr="00B87A4B">
        <w:rPr>
          <w:rFonts w:eastAsia="Times New Roman"/>
          <w:i/>
          <w:iCs/>
          <w:sz w:val="24"/>
          <w:szCs w:val="24"/>
          <w:lang w:eastAsia="ru-RU"/>
        </w:rPr>
        <w:t>илов</w:t>
      </w:r>
      <w:r w:rsidRPr="00B87A4B">
        <w:rPr>
          <w:rFonts w:eastAsia="Times New Roman"/>
          <w:i/>
          <w:iCs/>
          <w:sz w:val="24"/>
          <w:szCs w:val="24"/>
          <w:lang w:eastAsia="ru-RU"/>
        </w:rPr>
        <w:t xml:space="preserve">, А. Г. </w:t>
      </w:r>
      <w:r w:rsidRPr="00B87A4B">
        <w:rPr>
          <w:rFonts w:eastAsia="Times New Roman"/>
          <w:sz w:val="24"/>
          <w:szCs w:val="24"/>
          <w:lang w:eastAsia="ru-RU"/>
        </w:rPr>
        <w:t>Биология. Человек. 8 класс [Текст]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методическое пособие / А. Г. Драго</w:t>
      </w:r>
      <w:r w:rsidRPr="00B87A4B">
        <w:rPr>
          <w:rFonts w:eastAsia="Times New Roman"/>
          <w:sz w:val="24"/>
          <w:szCs w:val="24"/>
          <w:lang w:eastAsia="ru-RU"/>
        </w:rPr>
        <w:softHyphen/>
        <w:t>милов. Р. Д. Маш. - М.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Вентана-Граф, 2010.</w:t>
      </w:r>
    </w:p>
    <w:p w:rsidR="00D64AB7" w:rsidRPr="00B87A4B" w:rsidRDefault="00D64AB7" w:rsidP="00F825EA">
      <w:pPr>
        <w:widowControl w:val="0"/>
        <w:numPr>
          <w:ilvl w:val="0"/>
          <w:numId w:val="15"/>
        </w:numPr>
        <w:tabs>
          <w:tab w:val="left" w:pos="554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i/>
          <w:iCs/>
          <w:sz w:val="24"/>
          <w:szCs w:val="24"/>
          <w:lang w:eastAsia="ru-RU"/>
        </w:rPr>
        <w:t xml:space="preserve">Природоведение. </w:t>
      </w:r>
      <w:r w:rsidRPr="00B87A4B">
        <w:rPr>
          <w:rFonts w:eastAsia="Times New Roman"/>
          <w:sz w:val="24"/>
          <w:szCs w:val="24"/>
          <w:lang w:eastAsia="ru-RU"/>
        </w:rPr>
        <w:t>Биология. Экология. 5-11 классы [Текст]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программы / И. Н. Пономаре</w:t>
      </w:r>
      <w:r w:rsidRPr="00B87A4B">
        <w:rPr>
          <w:rFonts w:eastAsia="Times New Roman"/>
          <w:sz w:val="24"/>
          <w:szCs w:val="24"/>
          <w:lang w:eastAsia="ru-RU"/>
        </w:rPr>
        <w:softHyphen/>
        <w:t>ва, Т. С. Сухова, И. М. Швец. - М.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Вентана-Граф, 2010.</w:t>
      </w:r>
    </w:p>
    <w:p w:rsidR="00D64AB7" w:rsidRPr="00B87A4B" w:rsidRDefault="00D64AB7" w:rsidP="00F825EA">
      <w:pPr>
        <w:autoSpaceDE w:val="0"/>
        <w:autoSpaceDN w:val="0"/>
        <w:adjustRightInd w:val="0"/>
        <w:spacing w:line="240" w:lineRule="auto"/>
        <w:ind w:firstLine="567"/>
        <w:rPr>
          <w:rFonts w:eastAsia="Times New Roman"/>
          <w:b/>
          <w:bCs/>
          <w:sz w:val="24"/>
          <w:szCs w:val="24"/>
          <w:lang w:eastAsia="ru-RU"/>
        </w:rPr>
      </w:pPr>
      <w:r w:rsidRPr="00B87A4B">
        <w:rPr>
          <w:rFonts w:eastAsia="Times New Roman"/>
          <w:b/>
          <w:bCs/>
          <w:sz w:val="24"/>
          <w:szCs w:val="24"/>
          <w:lang w:eastAsia="ru-RU"/>
        </w:rPr>
        <w:t>Дополнительная литература для учителя:</w:t>
      </w:r>
    </w:p>
    <w:p w:rsidR="00D64AB7" w:rsidRPr="00B87A4B" w:rsidRDefault="00D64AB7" w:rsidP="00F825EA">
      <w:pPr>
        <w:widowControl w:val="0"/>
        <w:numPr>
          <w:ilvl w:val="0"/>
          <w:numId w:val="16"/>
        </w:numPr>
        <w:tabs>
          <w:tab w:val="left" w:pos="581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i/>
          <w:iCs/>
          <w:sz w:val="24"/>
          <w:szCs w:val="24"/>
          <w:lang w:eastAsia="ru-RU"/>
        </w:rPr>
        <w:t xml:space="preserve">Воронин, Л. Г. </w:t>
      </w:r>
      <w:r w:rsidRPr="00B87A4B">
        <w:rPr>
          <w:rFonts w:eastAsia="Times New Roman"/>
          <w:sz w:val="24"/>
          <w:szCs w:val="24"/>
          <w:lang w:eastAsia="ru-RU"/>
        </w:rPr>
        <w:t>Методика проведения опытов и наблюдений по анатомии, физиологии и ги</w:t>
      </w:r>
      <w:r w:rsidRPr="00B87A4B">
        <w:rPr>
          <w:rFonts w:eastAsia="Times New Roman"/>
          <w:sz w:val="24"/>
          <w:szCs w:val="24"/>
          <w:lang w:eastAsia="ru-RU"/>
        </w:rPr>
        <w:softHyphen/>
        <w:t>гиене человека [Текст]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кн. для учителя / Л. Г. Воронин, Р. Д. Маш. - М.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Просвещение, 1983. -160 с. : ил.</w:t>
      </w:r>
    </w:p>
    <w:p w:rsidR="00D64AB7" w:rsidRPr="00B87A4B" w:rsidRDefault="000339BE" w:rsidP="00F825EA">
      <w:pPr>
        <w:widowControl w:val="0"/>
        <w:numPr>
          <w:ilvl w:val="0"/>
          <w:numId w:val="16"/>
        </w:numPr>
        <w:tabs>
          <w:tab w:val="left" w:pos="581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i/>
          <w:iCs/>
          <w:sz w:val="24"/>
          <w:szCs w:val="24"/>
          <w:lang w:eastAsia="ru-RU"/>
        </w:rPr>
        <w:t xml:space="preserve">Никишов, А. И. </w:t>
      </w:r>
      <w:r w:rsidRPr="00B87A4B">
        <w:rPr>
          <w:rFonts w:eastAsia="Times New Roman"/>
          <w:sz w:val="24"/>
          <w:szCs w:val="24"/>
          <w:lang w:eastAsia="ru-RU"/>
        </w:rPr>
        <w:t>Тетрадь для оценки качества знаний по</w:t>
      </w:r>
      <w:r w:rsidR="009F5C67" w:rsidRPr="00B87A4B">
        <w:rPr>
          <w:rFonts w:eastAsia="Times New Roman"/>
          <w:sz w:val="24"/>
          <w:szCs w:val="24"/>
          <w:lang w:eastAsia="ru-RU"/>
        </w:rPr>
        <w:t xml:space="preserve"> биологии. 8 класс [Текст] / А. </w:t>
      </w:r>
      <w:r w:rsidRPr="00B87A4B">
        <w:rPr>
          <w:rFonts w:eastAsia="Times New Roman"/>
          <w:sz w:val="24"/>
          <w:szCs w:val="24"/>
          <w:lang w:eastAsia="ru-RU"/>
        </w:rPr>
        <w:t xml:space="preserve">И. Никишов. - </w:t>
      </w:r>
      <w:r w:rsidR="00D64AB7" w:rsidRPr="00B87A4B">
        <w:rPr>
          <w:rFonts w:eastAsia="Times New Roman"/>
          <w:sz w:val="24"/>
          <w:szCs w:val="24"/>
          <w:lang w:eastAsia="ru-RU"/>
        </w:rPr>
        <w:t>М.</w:t>
      </w:r>
      <w:proofErr w:type="gramStart"/>
      <w:r w:rsidR="00D64AB7"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="00D64AB7" w:rsidRPr="00B87A4B">
        <w:rPr>
          <w:rFonts w:eastAsia="Times New Roman"/>
          <w:sz w:val="24"/>
          <w:szCs w:val="24"/>
          <w:lang w:eastAsia="ru-RU"/>
        </w:rPr>
        <w:t xml:space="preserve"> Дрофа, 2010.</w:t>
      </w:r>
    </w:p>
    <w:p w:rsidR="00D64AB7" w:rsidRPr="00B87A4B" w:rsidRDefault="00D64AB7" w:rsidP="00F825EA">
      <w:pPr>
        <w:widowControl w:val="0"/>
        <w:numPr>
          <w:ilvl w:val="0"/>
          <w:numId w:val="16"/>
        </w:numPr>
        <w:tabs>
          <w:tab w:val="left" w:pos="581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i/>
          <w:iCs/>
          <w:sz w:val="24"/>
          <w:szCs w:val="24"/>
          <w:lang w:eastAsia="ru-RU"/>
        </w:rPr>
        <w:t xml:space="preserve">Рохлов, В. С. </w:t>
      </w:r>
      <w:r w:rsidRPr="00B87A4B">
        <w:rPr>
          <w:rFonts w:eastAsia="Times New Roman"/>
          <w:sz w:val="24"/>
          <w:szCs w:val="24"/>
          <w:lang w:eastAsia="ru-RU"/>
        </w:rPr>
        <w:t>Дидактический материал по биологии. Человек [Текст]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кн. для учителя / В. С. Рохлов. - М.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Просвещение, 1997. - 240 с. : ил.</w:t>
      </w:r>
    </w:p>
    <w:p w:rsidR="00D64AB7" w:rsidRPr="00B87A4B" w:rsidRDefault="00D64AB7" w:rsidP="00F825EA">
      <w:pPr>
        <w:widowControl w:val="0"/>
        <w:numPr>
          <w:ilvl w:val="0"/>
          <w:numId w:val="16"/>
        </w:numPr>
        <w:tabs>
          <w:tab w:val="left" w:pos="581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i/>
          <w:iCs/>
          <w:sz w:val="24"/>
          <w:szCs w:val="24"/>
          <w:lang w:eastAsia="ru-RU"/>
        </w:rPr>
        <w:t xml:space="preserve">Семенцова, В. Н. </w:t>
      </w:r>
      <w:r w:rsidRPr="00B87A4B">
        <w:rPr>
          <w:rFonts w:eastAsia="Times New Roman"/>
          <w:sz w:val="24"/>
          <w:szCs w:val="24"/>
          <w:lang w:eastAsia="ru-RU"/>
        </w:rPr>
        <w:t>Тетрадь для оценки качества знаний по биологии. 8 класс. Биол</w:t>
      </w:r>
      <w:r w:rsidR="00F825EA" w:rsidRPr="00B87A4B">
        <w:rPr>
          <w:rFonts w:eastAsia="Times New Roman"/>
          <w:sz w:val="24"/>
          <w:szCs w:val="24"/>
          <w:lang w:eastAsia="ru-RU"/>
        </w:rPr>
        <w:t>о</w:t>
      </w:r>
      <w:r w:rsidRPr="00B87A4B">
        <w:rPr>
          <w:rFonts w:eastAsia="Times New Roman"/>
          <w:sz w:val="24"/>
          <w:szCs w:val="24"/>
          <w:lang w:eastAsia="ru-RU"/>
        </w:rPr>
        <w:t>гия. Чело</w:t>
      </w:r>
      <w:r w:rsidRPr="00B87A4B">
        <w:rPr>
          <w:rFonts w:eastAsia="Times New Roman"/>
          <w:sz w:val="24"/>
          <w:szCs w:val="24"/>
          <w:lang w:eastAsia="ru-RU"/>
        </w:rPr>
        <w:softHyphen/>
        <w:t>век [Текст] / В. Н. Семенцова, В. И. Сив</w:t>
      </w:r>
      <w:r w:rsidRPr="00B87A4B">
        <w:rPr>
          <w:rFonts w:eastAsia="Times New Roman"/>
          <w:sz w:val="24"/>
          <w:szCs w:val="24"/>
          <w:lang w:eastAsia="ru-RU"/>
        </w:rPr>
        <w:t>о</w:t>
      </w:r>
      <w:r w:rsidRPr="00B87A4B">
        <w:rPr>
          <w:rFonts w:eastAsia="Times New Roman"/>
          <w:sz w:val="24"/>
          <w:szCs w:val="24"/>
          <w:lang w:eastAsia="ru-RU"/>
        </w:rPr>
        <w:t>глазов. - М.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Дрофа, 2010.-144 с.</w:t>
      </w:r>
    </w:p>
    <w:p w:rsidR="00D64AB7" w:rsidRPr="00B87A4B" w:rsidRDefault="00D64AB7" w:rsidP="00F825EA">
      <w:pPr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sz w:val="24"/>
          <w:szCs w:val="24"/>
          <w:lang w:eastAsia="ru-RU"/>
        </w:rPr>
        <w:lastRenderedPageBreak/>
        <w:t xml:space="preserve">5. </w:t>
      </w:r>
      <w:r w:rsidRPr="00B87A4B">
        <w:rPr>
          <w:rFonts w:eastAsia="Times New Roman"/>
          <w:i/>
          <w:iCs/>
          <w:sz w:val="24"/>
          <w:szCs w:val="24"/>
          <w:lang w:eastAsia="ru-RU"/>
        </w:rPr>
        <w:t xml:space="preserve">Фросин, В. И. </w:t>
      </w:r>
      <w:r w:rsidRPr="00B87A4B">
        <w:rPr>
          <w:rFonts w:eastAsia="Times New Roman"/>
          <w:sz w:val="24"/>
          <w:szCs w:val="24"/>
          <w:lang w:eastAsia="ru-RU"/>
        </w:rPr>
        <w:t>Готовимся к Единому государственному экзамену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Биология. Человек [Текст] / В. И. Фросин, В. И. Сивоглазов. - М.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Дрофа, 2009.</w:t>
      </w:r>
    </w:p>
    <w:p w:rsidR="00D64AB7" w:rsidRPr="00B87A4B" w:rsidRDefault="00D64AB7" w:rsidP="00F825EA">
      <w:pPr>
        <w:autoSpaceDE w:val="0"/>
        <w:autoSpaceDN w:val="0"/>
        <w:adjustRightInd w:val="0"/>
        <w:spacing w:line="240" w:lineRule="auto"/>
        <w:ind w:firstLine="567"/>
        <w:rPr>
          <w:rFonts w:eastAsia="Times New Roman"/>
          <w:b/>
          <w:bCs/>
          <w:sz w:val="24"/>
          <w:szCs w:val="24"/>
          <w:lang w:eastAsia="ru-RU"/>
        </w:rPr>
      </w:pPr>
      <w:r w:rsidRPr="00B87A4B">
        <w:rPr>
          <w:rFonts w:eastAsia="Times New Roman"/>
          <w:b/>
          <w:bCs/>
          <w:sz w:val="24"/>
          <w:szCs w:val="24"/>
          <w:lang w:eastAsia="ru-RU"/>
        </w:rPr>
        <w:t>Мультимедиа-поддержка курса «Биология. Человек»:</w:t>
      </w:r>
    </w:p>
    <w:p w:rsidR="00D64AB7" w:rsidRPr="00B87A4B" w:rsidRDefault="00D64AB7" w:rsidP="00F825EA">
      <w:pPr>
        <w:widowControl w:val="0"/>
        <w:numPr>
          <w:ilvl w:val="0"/>
          <w:numId w:val="17"/>
        </w:numPr>
        <w:tabs>
          <w:tab w:val="left" w:pos="566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sz w:val="24"/>
          <w:szCs w:val="24"/>
          <w:lang w:eastAsia="ru-RU"/>
        </w:rPr>
        <w:t xml:space="preserve">1С: Школа. Биология. Человек. 8 класс (2 </w:t>
      </w:r>
      <w:r w:rsidRPr="00B87A4B">
        <w:rPr>
          <w:rFonts w:eastAsia="Times New Roman"/>
          <w:sz w:val="24"/>
          <w:szCs w:val="24"/>
          <w:lang w:val="en-US" w:eastAsia="ru-RU"/>
        </w:rPr>
        <w:t>CD</w:t>
      </w:r>
      <w:r w:rsidRPr="00B87A4B">
        <w:rPr>
          <w:rFonts w:eastAsia="Times New Roman"/>
          <w:sz w:val="24"/>
          <w:szCs w:val="24"/>
          <w:lang w:eastAsia="ru-RU"/>
        </w:rPr>
        <w:t>);</w:t>
      </w:r>
    </w:p>
    <w:p w:rsidR="00D64AB7" w:rsidRPr="00B87A4B" w:rsidRDefault="00D64AB7" w:rsidP="00F825EA">
      <w:pPr>
        <w:tabs>
          <w:tab w:val="left" w:pos="490"/>
        </w:tabs>
        <w:autoSpaceDE w:val="0"/>
        <w:autoSpaceDN w:val="0"/>
        <w:adjustRightInd w:val="0"/>
        <w:spacing w:line="240" w:lineRule="auto"/>
        <w:ind w:left="756" w:hanging="189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sz w:val="24"/>
          <w:szCs w:val="24"/>
          <w:lang w:eastAsia="ru-RU"/>
        </w:rPr>
        <w:t>•</w:t>
      </w:r>
      <w:r w:rsidRPr="00B87A4B">
        <w:rPr>
          <w:rFonts w:eastAsia="Times New Roman"/>
          <w:sz w:val="24"/>
          <w:szCs w:val="24"/>
          <w:lang w:eastAsia="ru-RU"/>
        </w:rPr>
        <w:tab/>
        <w:t>Биология. Человек. 8 класс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мультимедийное приложе</w:t>
      </w:r>
      <w:r w:rsidR="001E0257" w:rsidRPr="00B87A4B">
        <w:rPr>
          <w:rFonts w:eastAsia="Times New Roman"/>
          <w:sz w:val="24"/>
          <w:szCs w:val="24"/>
          <w:lang w:eastAsia="ru-RU"/>
        </w:rPr>
        <w:t>ние к учебнику Н. И. Сонина, М.</w:t>
      </w:r>
      <w:r w:rsidR="001E0257" w:rsidRPr="00B87A4B">
        <w:rPr>
          <w:rFonts w:eastAsia="Times New Roman"/>
          <w:sz w:val="24"/>
          <w:szCs w:val="24"/>
          <w:lang w:val="en-US" w:eastAsia="ru-RU"/>
        </w:rPr>
        <w:t> </w:t>
      </w:r>
      <w:r w:rsidRPr="00B87A4B">
        <w:rPr>
          <w:rFonts w:eastAsia="Times New Roman"/>
          <w:sz w:val="24"/>
          <w:szCs w:val="24"/>
          <w:lang w:eastAsia="ru-RU"/>
        </w:rPr>
        <w:t>Р. Сапина (</w:t>
      </w:r>
      <w:r w:rsidRPr="00B87A4B">
        <w:rPr>
          <w:rFonts w:eastAsia="Times New Roman"/>
          <w:sz w:val="24"/>
          <w:szCs w:val="24"/>
          <w:lang w:val="en-US" w:eastAsia="ru-RU"/>
        </w:rPr>
        <w:t>CD</w:t>
      </w:r>
      <w:r w:rsidRPr="00B87A4B">
        <w:rPr>
          <w:rFonts w:eastAsia="Times New Roman"/>
          <w:sz w:val="24"/>
          <w:szCs w:val="24"/>
          <w:lang w:eastAsia="ru-RU"/>
        </w:rPr>
        <w:t>).</w:t>
      </w:r>
    </w:p>
    <w:p w:rsidR="001E0257" w:rsidRPr="00B87A4B" w:rsidRDefault="00D64AB7" w:rsidP="00F825EA">
      <w:pPr>
        <w:widowControl w:val="0"/>
        <w:numPr>
          <w:ilvl w:val="0"/>
          <w:numId w:val="18"/>
        </w:numPr>
        <w:tabs>
          <w:tab w:val="left" w:pos="569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sz w:val="24"/>
          <w:szCs w:val="24"/>
          <w:lang w:eastAsia="ru-RU"/>
        </w:rPr>
        <w:t>Биология. 6-11 классы</w:t>
      </w:r>
      <w:proofErr w:type="gramStart"/>
      <w:r w:rsidRPr="00B87A4B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B87A4B">
        <w:rPr>
          <w:rFonts w:eastAsia="Times New Roman"/>
          <w:sz w:val="24"/>
          <w:szCs w:val="24"/>
          <w:lang w:eastAsia="ru-RU"/>
        </w:rPr>
        <w:t xml:space="preserve"> лабораторный практикум (</w:t>
      </w:r>
      <w:r w:rsidRPr="00B87A4B">
        <w:rPr>
          <w:rFonts w:eastAsia="Times New Roman"/>
          <w:sz w:val="24"/>
          <w:szCs w:val="24"/>
          <w:lang w:val="en-US" w:eastAsia="ru-RU"/>
        </w:rPr>
        <w:t>CD</w:t>
      </w:r>
      <w:r w:rsidRPr="00B87A4B">
        <w:rPr>
          <w:rFonts w:eastAsia="Times New Roman"/>
          <w:sz w:val="24"/>
          <w:szCs w:val="24"/>
          <w:lang w:eastAsia="ru-RU"/>
        </w:rPr>
        <w:t xml:space="preserve">). </w:t>
      </w:r>
    </w:p>
    <w:p w:rsidR="00D64AB7" w:rsidRPr="00B87A4B" w:rsidRDefault="000339BE" w:rsidP="00F825EA">
      <w:pPr>
        <w:widowControl w:val="0"/>
        <w:numPr>
          <w:ilvl w:val="0"/>
          <w:numId w:val="18"/>
        </w:numPr>
        <w:tabs>
          <w:tab w:val="left" w:pos="569"/>
        </w:tabs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B87A4B">
        <w:rPr>
          <w:rFonts w:eastAsia="Times New Roman"/>
          <w:b/>
          <w:bCs/>
          <w:sz w:val="24"/>
          <w:szCs w:val="24"/>
          <w:lang w:eastAsia="ru-RU"/>
        </w:rPr>
        <w:t>Интернет-ресурсы:</w:t>
      </w:r>
    </w:p>
    <w:p w:rsidR="001E0257" w:rsidRPr="00B87A4B" w:rsidRDefault="008E5BA5" w:rsidP="00F825EA">
      <w:pPr>
        <w:autoSpaceDE w:val="0"/>
        <w:autoSpaceDN w:val="0"/>
        <w:adjustRightInd w:val="0"/>
        <w:spacing w:line="240" w:lineRule="auto"/>
        <w:ind w:left="567" w:firstLine="0"/>
        <w:rPr>
          <w:rFonts w:eastAsia="Times New Roman"/>
          <w:sz w:val="24"/>
          <w:szCs w:val="24"/>
        </w:rPr>
      </w:pPr>
      <w:hyperlink r:id="rId9" w:history="1">
        <w:r w:rsidR="00D64AB7" w:rsidRPr="00B87A4B">
          <w:rPr>
            <w:rFonts w:eastAsia="Times New Roman"/>
            <w:sz w:val="24"/>
            <w:szCs w:val="24"/>
            <w:lang w:val="en-US"/>
          </w:rPr>
          <w:t>http</w:t>
        </w:r>
        <w:r w:rsidR="00D64AB7" w:rsidRPr="00B87A4B">
          <w:rPr>
            <w:rFonts w:eastAsia="Times New Roman"/>
            <w:sz w:val="24"/>
            <w:szCs w:val="24"/>
          </w:rPr>
          <w:t>://</w:t>
        </w:r>
        <w:r w:rsidR="00D64AB7" w:rsidRPr="00B87A4B">
          <w:rPr>
            <w:rFonts w:eastAsia="Times New Roman"/>
            <w:sz w:val="24"/>
            <w:szCs w:val="24"/>
            <w:lang w:val="en-US"/>
          </w:rPr>
          <w:t>bio</w:t>
        </w:r>
        <w:r w:rsidR="00D64AB7" w:rsidRPr="00B87A4B">
          <w:rPr>
            <w:rFonts w:eastAsia="Times New Roman"/>
            <w:sz w:val="24"/>
            <w:szCs w:val="24"/>
          </w:rPr>
          <w:t>.</w:t>
        </w:r>
        <w:r w:rsidR="00D64AB7" w:rsidRPr="00B87A4B">
          <w:rPr>
            <w:rFonts w:eastAsia="Times New Roman"/>
            <w:sz w:val="24"/>
            <w:szCs w:val="24"/>
            <w:lang w:val="en-US"/>
          </w:rPr>
          <w:t>lseptember</w:t>
        </w:r>
        <w:r w:rsidR="00D64AB7" w:rsidRPr="00B87A4B">
          <w:rPr>
            <w:rFonts w:eastAsia="Times New Roman"/>
            <w:sz w:val="24"/>
            <w:szCs w:val="24"/>
          </w:rPr>
          <w:t>.</w:t>
        </w:r>
        <w:r w:rsidR="00D64AB7" w:rsidRPr="00B87A4B">
          <w:rPr>
            <w:rFonts w:eastAsia="Times New Roman"/>
            <w:sz w:val="24"/>
            <w:szCs w:val="24"/>
            <w:lang w:val="en-US"/>
          </w:rPr>
          <w:t>ru</w:t>
        </w:r>
      </w:hyperlink>
      <w:r w:rsidR="00D64AB7" w:rsidRPr="00B87A4B">
        <w:rPr>
          <w:rFonts w:eastAsia="Times New Roman"/>
          <w:sz w:val="24"/>
          <w:szCs w:val="24"/>
        </w:rPr>
        <w:t xml:space="preserve"> - газета «Биология» (приложение к газете «1 сентября»); </w:t>
      </w:r>
      <w:hyperlink r:id="rId10" w:history="1">
        <w:r w:rsidR="001E0257" w:rsidRPr="00B87A4B">
          <w:rPr>
            <w:rStyle w:val="a3"/>
            <w:rFonts w:eastAsia="Times New Roman"/>
            <w:color w:val="auto"/>
            <w:sz w:val="24"/>
            <w:szCs w:val="24"/>
            <w:u w:val="none"/>
            <w:lang w:val="en-US"/>
          </w:rPr>
          <w:t>www</w:t>
        </w:r>
        <w:r w:rsidR="001E0257" w:rsidRPr="00B87A4B">
          <w:rPr>
            <w:rStyle w:val="a3"/>
            <w:rFonts w:eastAsia="Times New Roman"/>
            <w:color w:val="auto"/>
            <w:sz w:val="24"/>
            <w:szCs w:val="24"/>
            <w:u w:val="none"/>
          </w:rPr>
          <w:t>.</w:t>
        </w:r>
        <w:r w:rsidR="001E0257" w:rsidRPr="00B87A4B">
          <w:rPr>
            <w:rStyle w:val="a3"/>
            <w:rFonts w:eastAsia="Times New Roman"/>
            <w:color w:val="auto"/>
            <w:sz w:val="24"/>
            <w:szCs w:val="24"/>
            <w:u w:val="none"/>
            <w:lang w:val="en-US"/>
          </w:rPr>
          <w:t>bio</w:t>
        </w:r>
        <w:r w:rsidR="001E0257" w:rsidRPr="00B87A4B">
          <w:rPr>
            <w:rStyle w:val="a3"/>
            <w:rFonts w:eastAsia="Times New Roman"/>
            <w:color w:val="auto"/>
            <w:sz w:val="24"/>
            <w:szCs w:val="24"/>
            <w:u w:val="none"/>
          </w:rPr>
          <w:t>.</w:t>
        </w:r>
        <w:r w:rsidR="001E0257" w:rsidRPr="00B87A4B">
          <w:rPr>
            <w:rStyle w:val="a3"/>
            <w:rFonts w:eastAsia="Times New Roman"/>
            <w:color w:val="auto"/>
            <w:sz w:val="24"/>
            <w:szCs w:val="24"/>
            <w:u w:val="none"/>
            <w:lang w:val="en-US"/>
          </w:rPr>
          <w:t>nature</w:t>
        </w:r>
        <w:r w:rsidR="001E0257" w:rsidRPr="00B87A4B">
          <w:rPr>
            <w:rStyle w:val="a3"/>
            <w:rFonts w:eastAsia="Times New Roman"/>
            <w:color w:val="auto"/>
            <w:sz w:val="24"/>
            <w:szCs w:val="24"/>
            <w:u w:val="none"/>
          </w:rPr>
          <w:t>.</w:t>
        </w:r>
        <w:r w:rsidR="001E0257" w:rsidRPr="00B87A4B">
          <w:rPr>
            <w:rStyle w:val="a3"/>
            <w:rFonts w:eastAsia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D64AB7" w:rsidRPr="00B87A4B">
        <w:rPr>
          <w:rFonts w:eastAsia="Times New Roman"/>
          <w:sz w:val="24"/>
          <w:szCs w:val="24"/>
        </w:rPr>
        <w:t xml:space="preserve"> - научные новости биологии; </w:t>
      </w:r>
    </w:p>
    <w:p w:rsidR="00D64AB7" w:rsidRPr="00B87A4B" w:rsidRDefault="008E5BA5" w:rsidP="00F825EA">
      <w:pPr>
        <w:autoSpaceDE w:val="0"/>
        <w:autoSpaceDN w:val="0"/>
        <w:adjustRightInd w:val="0"/>
        <w:spacing w:line="240" w:lineRule="auto"/>
        <w:ind w:left="567" w:firstLine="0"/>
        <w:rPr>
          <w:rFonts w:eastAsia="Times New Roman"/>
          <w:sz w:val="24"/>
          <w:szCs w:val="24"/>
        </w:rPr>
      </w:pPr>
      <w:hyperlink r:id="rId11" w:history="1">
        <w:r w:rsidR="00D64AB7" w:rsidRPr="00B87A4B">
          <w:rPr>
            <w:rFonts w:eastAsia="Times New Roman"/>
            <w:sz w:val="24"/>
            <w:szCs w:val="24"/>
            <w:lang w:val="en-US"/>
          </w:rPr>
          <w:t>www</w:t>
        </w:r>
        <w:r w:rsidR="00D64AB7" w:rsidRPr="00B87A4B">
          <w:rPr>
            <w:rFonts w:eastAsia="Times New Roman"/>
            <w:sz w:val="24"/>
            <w:szCs w:val="24"/>
          </w:rPr>
          <w:t>.</w:t>
        </w:r>
        <w:proofErr w:type="spellStart"/>
        <w:r w:rsidR="00D64AB7" w:rsidRPr="00B87A4B">
          <w:rPr>
            <w:rFonts w:eastAsia="Times New Roman"/>
            <w:sz w:val="24"/>
            <w:szCs w:val="24"/>
            <w:lang w:val="en-US"/>
          </w:rPr>
          <w:t>edios</w:t>
        </w:r>
        <w:proofErr w:type="spellEnd"/>
        <w:r w:rsidR="00D64AB7" w:rsidRPr="00B87A4B">
          <w:rPr>
            <w:rFonts w:eastAsia="Times New Roman"/>
            <w:sz w:val="24"/>
            <w:szCs w:val="24"/>
          </w:rPr>
          <w:t>.</w:t>
        </w:r>
        <w:proofErr w:type="spellStart"/>
        <w:r w:rsidR="00D64AB7" w:rsidRPr="00B87A4B">
          <w:rPr>
            <w:rFonts w:eastAsia="Times New Roman"/>
            <w:sz w:val="24"/>
            <w:szCs w:val="24"/>
            <w:lang w:val="en-US"/>
          </w:rPr>
          <w:t>ru</w:t>
        </w:r>
        <w:proofErr w:type="spellEnd"/>
      </w:hyperlink>
      <w:r w:rsidR="00D64AB7" w:rsidRPr="00B87A4B">
        <w:rPr>
          <w:rFonts w:eastAsia="Times New Roman"/>
          <w:sz w:val="24"/>
          <w:szCs w:val="24"/>
        </w:rPr>
        <w:t xml:space="preserve"> - </w:t>
      </w:r>
      <w:proofErr w:type="spellStart"/>
      <w:r w:rsidR="00D64AB7" w:rsidRPr="00B87A4B">
        <w:rPr>
          <w:rFonts w:eastAsia="Times New Roman"/>
          <w:sz w:val="24"/>
          <w:szCs w:val="24"/>
        </w:rPr>
        <w:t>Эйдос</w:t>
      </w:r>
      <w:proofErr w:type="spellEnd"/>
      <w:r w:rsidR="00D64AB7" w:rsidRPr="00B87A4B">
        <w:rPr>
          <w:rFonts w:eastAsia="Times New Roman"/>
          <w:sz w:val="24"/>
          <w:szCs w:val="24"/>
        </w:rPr>
        <w:t xml:space="preserve"> - центр дистанционного образования;</w:t>
      </w:r>
    </w:p>
    <w:p w:rsidR="00D64AB7" w:rsidRPr="00B87A4B" w:rsidRDefault="008E5BA5" w:rsidP="00F825EA">
      <w:pPr>
        <w:autoSpaceDE w:val="0"/>
        <w:autoSpaceDN w:val="0"/>
        <w:adjustRightInd w:val="0"/>
        <w:spacing w:line="240" w:lineRule="auto"/>
        <w:ind w:firstLine="567"/>
        <w:rPr>
          <w:rFonts w:eastAsia="Times New Roman"/>
          <w:sz w:val="24"/>
          <w:szCs w:val="24"/>
        </w:rPr>
      </w:pPr>
      <w:hyperlink r:id="rId12" w:history="1">
        <w:r w:rsidR="00D64AB7" w:rsidRPr="00B87A4B">
          <w:rPr>
            <w:rFonts w:eastAsia="Times New Roman"/>
            <w:sz w:val="24"/>
            <w:szCs w:val="24"/>
            <w:lang w:val="en-US"/>
          </w:rPr>
          <w:t>www</w:t>
        </w:r>
        <w:r w:rsidR="00D64AB7" w:rsidRPr="00B87A4B">
          <w:rPr>
            <w:rFonts w:eastAsia="Times New Roman"/>
            <w:sz w:val="24"/>
            <w:szCs w:val="24"/>
          </w:rPr>
          <w:t>.</w:t>
        </w:r>
        <w:r w:rsidR="00D64AB7" w:rsidRPr="00B87A4B">
          <w:rPr>
            <w:rFonts w:eastAsia="Times New Roman"/>
            <w:sz w:val="24"/>
            <w:szCs w:val="24"/>
            <w:lang w:val="en-US"/>
          </w:rPr>
          <w:t>km</w:t>
        </w:r>
        <w:r w:rsidR="00D64AB7" w:rsidRPr="00B87A4B">
          <w:rPr>
            <w:rFonts w:eastAsia="Times New Roman"/>
            <w:sz w:val="24"/>
            <w:szCs w:val="24"/>
          </w:rPr>
          <w:t>.</w:t>
        </w:r>
        <w:r w:rsidR="00D64AB7" w:rsidRPr="00B87A4B">
          <w:rPr>
            <w:rFonts w:eastAsia="Times New Roman"/>
            <w:sz w:val="24"/>
            <w:szCs w:val="24"/>
            <w:lang w:val="en-US"/>
          </w:rPr>
          <w:t>ru</w:t>
        </w:r>
        <w:r w:rsidR="00D64AB7" w:rsidRPr="00B87A4B">
          <w:rPr>
            <w:rFonts w:eastAsia="Times New Roman"/>
            <w:sz w:val="24"/>
            <w:szCs w:val="24"/>
          </w:rPr>
          <w:t>/</w:t>
        </w:r>
        <w:r w:rsidR="00D64AB7" w:rsidRPr="00B87A4B">
          <w:rPr>
            <w:rFonts w:eastAsia="Times New Roman"/>
            <w:sz w:val="24"/>
            <w:szCs w:val="24"/>
            <w:lang w:val="en-US"/>
          </w:rPr>
          <w:t>edication</w:t>
        </w:r>
      </w:hyperlink>
      <w:r w:rsidR="00D64AB7" w:rsidRPr="00B87A4B">
        <w:rPr>
          <w:rFonts w:eastAsia="Times New Roman"/>
          <w:sz w:val="24"/>
          <w:szCs w:val="24"/>
        </w:rPr>
        <w:t xml:space="preserve"> - учебные материалы и словари на сайте «Кирилл и Мефодий».</w:t>
      </w:r>
    </w:p>
    <w:p w:rsidR="00F0621C" w:rsidRPr="00B87A4B" w:rsidRDefault="00F0621C" w:rsidP="001E02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0621C" w:rsidRPr="00B87A4B" w:rsidRDefault="00F0621C" w:rsidP="001E0257">
      <w:pPr>
        <w:spacing w:line="240" w:lineRule="auto"/>
        <w:ind w:firstLine="0"/>
        <w:jc w:val="center"/>
        <w:rPr>
          <w:b/>
          <w:sz w:val="24"/>
          <w:szCs w:val="24"/>
        </w:rPr>
        <w:sectPr w:rsidR="00F0621C" w:rsidRPr="00B87A4B" w:rsidSect="00F86A74">
          <w:footerReference w:type="default" r:id="rId13"/>
          <w:pgSz w:w="16838" w:h="11906" w:orient="landscape"/>
          <w:pgMar w:top="1418" w:right="1134" w:bottom="851" w:left="1134" w:header="709" w:footer="709" w:gutter="0"/>
          <w:cols w:space="708"/>
          <w:docGrid w:linePitch="381"/>
        </w:sectPr>
      </w:pPr>
    </w:p>
    <w:p w:rsidR="00736CDF" w:rsidRPr="00B87A4B" w:rsidRDefault="00736CDF" w:rsidP="001E025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87A4B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736CDF" w:rsidRPr="00B87A4B" w:rsidRDefault="00610D46" w:rsidP="001E025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87A4B">
        <w:rPr>
          <w:b/>
          <w:sz w:val="24"/>
          <w:szCs w:val="24"/>
        </w:rPr>
        <w:t>8</w:t>
      </w:r>
      <w:r w:rsidR="00736CDF" w:rsidRPr="00B87A4B">
        <w:rPr>
          <w:b/>
          <w:sz w:val="24"/>
          <w:szCs w:val="24"/>
        </w:rPr>
        <w:t xml:space="preserve"> </w:t>
      </w:r>
      <w:r w:rsidR="004B45EA" w:rsidRPr="00B87A4B">
        <w:rPr>
          <w:b/>
          <w:sz w:val="24"/>
          <w:szCs w:val="24"/>
        </w:rPr>
        <w:t>КЛАСС, 68 ЧАСОВ (2</w:t>
      </w:r>
      <w:r w:rsidR="004F42C9" w:rsidRPr="00B87A4B">
        <w:rPr>
          <w:b/>
          <w:sz w:val="24"/>
          <w:szCs w:val="24"/>
        </w:rPr>
        <w:t xml:space="preserve"> ЧАС</w:t>
      </w:r>
      <w:r w:rsidR="004B45EA" w:rsidRPr="00B87A4B">
        <w:rPr>
          <w:b/>
          <w:sz w:val="24"/>
          <w:szCs w:val="24"/>
        </w:rPr>
        <w:t>А</w:t>
      </w:r>
      <w:r w:rsidR="00736CDF" w:rsidRPr="00B87A4B">
        <w:rPr>
          <w:b/>
          <w:sz w:val="24"/>
          <w:szCs w:val="24"/>
        </w:rPr>
        <w:t xml:space="preserve"> В НЕДЕЛЮ)</w:t>
      </w:r>
    </w:p>
    <w:p w:rsidR="004F42C9" w:rsidRPr="00B87A4B" w:rsidRDefault="004F42C9" w:rsidP="001E0257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566"/>
        <w:gridCol w:w="285"/>
        <w:gridCol w:w="487"/>
        <w:gridCol w:w="2206"/>
        <w:gridCol w:w="1276"/>
        <w:gridCol w:w="2552"/>
        <w:gridCol w:w="2126"/>
        <w:gridCol w:w="2268"/>
        <w:gridCol w:w="1276"/>
        <w:gridCol w:w="1211"/>
      </w:tblGrid>
      <w:tr w:rsidR="004F42C9" w:rsidRPr="00B87A4B" w:rsidTr="00B81CA8">
        <w:tc>
          <w:tcPr>
            <w:tcW w:w="533" w:type="dxa"/>
            <w:vMerge w:val="restart"/>
            <w:shd w:val="clear" w:color="auto" w:fill="auto"/>
            <w:vAlign w:val="center"/>
          </w:tcPr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 xml:space="preserve">№ </w:t>
            </w:r>
          </w:p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shd w:val="clear" w:color="auto" w:fill="auto"/>
            <w:vAlign w:val="center"/>
          </w:tcPr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206" w:type="dxa"/>
            <w:vMerge w:val="restart"/>
            <w:shd w:val="clear" w:color="auto" w:fill="auto"/>
            <w:vAlign w:val="center"/>
          </w:tcPr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Тема</w:t>
            </w:r>
          </w:p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Тип</w:t>
            </w:r>
          </w:p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 xml:space="preserve">Элементы </w:t>
            </w:r>
          </w:p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 xml:space="preserve">Предметные </w:t>
            </w:r>
          </w:p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результаты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Формы</w:t>
            </w:r>
          </w:p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Дома</w:t>
            </w:r>
            <w:r w:rsidRPr="00B87A4B">
              <w:rPr>
                <w:b/>
                <w:sz w:val="24"/>
                <w:szCs w:val="24"/>
              </w:rPr>
              <w:t>ш</w:t>
            </w:r>
            <w:r w:rsidRPr="00B87A4B">
              <w:rPr>
                <w:b/>
                <w:sz w:val="24"/>
                <w:szCs w:val="24"/>
              </w:rPr>
              <w:t>нее</w:t>
            </w:r>
          </w:p>
          <w:p w:rsidR="004F42C9" w:rsidRPr="00B87A4B" w:rsidRDefault="004F42C9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задание</w:t>
            </w:r>
          </w:p>
        </w:tc>
      </w:tr>
      <w:tr w:rsidR="004F42C9" w:rsidRPr="00B87A4B" w:rsidTr="00F27D38">
        <w:trPr>
          <w:tblHeader/>
        </w:trPr>
        <w:tc>
          <w:tcPr>
            <w:tcW w:w="533" w:type="dxa"/>
            <w:vMerge/>
            <w:shd w:val="clear" w:color="auto" w:fill="auto"/>
          </w:tcPr>
          <w:p w:rsidR="004F42C9" w:rsidRPr="00B87A4B" w:rsidRDefault="004F42C9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shd w:val="clear" w:color="auto" w:fill="auto"/>
            <w:textDirection w:val="btLr"/>
          </w:tcPr>
          <w:p w:rsidR="004F42C9" w:rsidRPr="00B87A4B" w:rsidRDefault="004F42C9" w:rsidP="001E025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4F42C9" w:rsidRPr="00B87A4B" w:rsidRDefault="004F42C9" w:rsidP="001E0257">
            <w:pPr>
              <w:spacing w:line="240" w:lineRule="auto"/>
              <w:ind w:firstLine="0"/>
              <w:rPr>
                <w:b/>
                <w:spacing w:val="-10"/>
                <w:sz w:val="24"/>
                <w:szCs w:val="24"/>
              </w:rPr>
            </w:pPr>
            <w:r w:rsidRPr="00B87A4B">
              <w:rPr>
                <w:b/>
                <w:spacing w:val="-10"/>
                <w:sz w:val="24"/>
                <w:szCs w:val="24"/>
              </w:rPr>
              <w:t>Факт</w:t>
            </w:r>
          </w:p>
        </w:tc>
        <w:tc>
          <w:tcPr>
            <w:tcW w:w="2206" w:type="dxa"/>
            <w:vMerge/>
            <w:shd w:val="clear" w:color="auto" w:fill="auto"/>
          </w:tcPr>
          <w:p w:rsidR="004F42C9" w:rsidRPr="00B87A4B" w:rsidRDefault="004F42C9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F42C9" w:rsidRPr="00B87A4B" w:rsidRDefault="004F42C9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F42C9" w:rsidRPr="00B87A4B" w:rsidRDefault="004F42C9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F42C9" w:rsidRPr="00B87A4B" w:rsidRDefault="004F42C9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42C9" w:rsidRPr="00B87A4B" w:rsidRDefault="004F42C9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F42C9" w:rsidRPr="00B87A4B" w:rsidRDefault="004F42C9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  <w:shd w:val="clear" w:color="auto" w:fill="auto"/>
          </w:tcPr>
          <w:p w:rsidR="004F42C9" w:rsidRPr="00B87A4B" w:rsidRDefault="004F42C9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0373D" w:rsidRPr="00B87A4B" w:rsidTr="00B87A4B">
        <w:trPr>
          <w:trHeight w:val="442"/>
          <w:tblHeader/>
        </w:trPr>
        <w:tc>
          <w:tcPr>
            <w:tcW w:w="533" w:type="dxa"/>
            <w:vMerge/>
            <w:shd w:val="clear" w:color="auto" w:fill="auto"/>
          </w:tcPr>
          <w:p w:rsidR="0050373D" w:rsidRPr="00B87A4B" w:rsidRDefault="0050373D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50373D" w:rsidRPr="00B87A4B" w:rsidRDefault="0050373D" w:rsidP="001E025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B87A4B" w:rsidRDefault="0050373D" w:rsidP="001E025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 xml:space="preserve"> </w:t>
            </w:r>
          </w:p>
          <w:p w:rsidR="0050373D" w:rsidRPr="00B87A4B" w:rsidRDefault="0050373D" w:rsidP="001E025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06" w:type="dxa"/>
            <w:vMerge/>
            <w:shd w:val="clear" w:color="auto" w:fill="auto"/>
          </w:tcPr>
          <w:p w:rsidR="0050373D" w:rsidRPr="00B87A4B" w:rsidRDefault="0050373D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0373D" w:rsidRPr="00B87A4B" w:rsidRDefault="0050373D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0373D" w:rsidRPr="00B87A4B" w:rsidRDefault="0050373D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373D" w:rsidRPr="00B87A4B" w:rsidRDefault="0050373D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0373D" w:rsidRPr="00B87A4B" w:rsidRDefault="0050373D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0373D" w:rsidRPr="00B87A4B" w:rsidRDefault="0050373D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  <w:shd w:val="clear" w:color="auto" w:fill="auto"/>
          </w:tcPr>
          <w:p w:rsidR="0050373D" w:rsidRPr="00B87A4B" w:rsidRDefault="0050373D" w:rsidP="001E0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F42C9" w:rsidRPr="00B87A4B" w:rsidTr="00912416">
        <w:tc>
          <w:tcPr>
            <w:tcW w:w="14786" w:type="dxa"/>
            <w:gridSpan w:val="11"/>
            <w:shd w:val="clear" w:color="auto" w:fill="auto"/>
          </w:tcPr>
          <w:p w:rsidR="004F42C9" w:rsidRPr="00B87A4B" w:rsidRDefault="00BE479E" w:rsidP="001E025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87A4B">
              <w:rPr>
                <w:b/>
                <w:sz w:val="24"/>
                <w:szCs w:val="24"/>
              </w:rPr>
              <w:t>Введение (</w:t>
            </w:r>
            <w:r w:rsidR="00F658D8" w:rsidRPr="00B87A4B">
              <w:rPr>
                <w:b/>
                <w:sz w:val="24"/>
                <w:szCs w:val="24"/>
              </w:rPr>
              <w:t>1</w:t>
            </w:r>
            <w:r w:rsidR="003C4756" w:rsidRPr="00B87A4B">
              <w:rPr>
                <w:b/>
                <w:sz w:val="24"/>
                <w:szCs w:val="24"/>
              </w:rPr>
              <w:t xml:space="preserve">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01</w:t>
            </w:r>
            <w:r w:rsidR="0050373D" w:rsidRPr="005D52C8">
              <w:rPr>
                <w:sz w:val="20"/>
                <w:szCs w:val="20"/>
              </w:rPr>
              <w:t>.09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Биологическая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 социальная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природа чело-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века. Науки об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низме человека</w:t>
            </w:r>
            <w:r w:rsidR="007B4E4A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Биологическая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природа и социальная сущность человека. Науки о человеке: анатомия, ф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зиология, гигиена, мед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цина, психология. Методы изучения организма чел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века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методы изуч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ния организма чел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века; о месте и роли человека в природе.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социальную сущность человека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Обобщать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зировать знания по т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ме, делать выводы. Овладение коммуник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тивными умениями и опытом межличнос</w:t>
            </w:r>
            <w:r w:rsidRPr="005D52C8">
              <w:rPr>
                <w:rStyle w:val="FontStyle12"/>
                <w:sz w:val="20"/>
                <w:szCs w:val="20"/>
              </w:rPr>
              <w:t>т</w:t>
            </w:r>
            <w:r w:rsidRPr="005D52C8">
              <w:rPr>
                <w:rStyle w:val="FontStyle12"/>
                <w:sz w:val="20"/>
                <w:szCs w:val="20"/>
              </w:rPr>
              <w:t>ных коммуникаций, корректного ведения диалога и дискуссии.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bCs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Ориент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 xml:space="preserve">ция в межличностных отношениях. Умение выделять нравственный аспект поведения. </w:t>
            </w: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моопределение.</w:t>
            </w:r>
          </w:p>
          <w:p w:rsidR="0050373D" w:rsidRPr="005D52C8" w:rsidRDefault="0050373D" w:rsidP="001E0257">
            <w:pPr>
              <w:pStyle w:val="Style3"/>
              <w:widowControl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7B7734" w:rsidRPr="005D52C8" w:rsidTr="000339BE">
        <w:tc>
          <w:tcPr>
            <w:tcW w:w="14786" w:type="dxa"/>
            <w:gridSpan w:val="11"/>
            <w:shd w:val="clear" w:color="auto" w:fill="auto"/>
          </w:tcPr>
          <w:p w:rsidR="007B7734" w:rsidRPr="005D52C8" w:rsidRDefault="007B7734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t>Общий обзор организма человека (5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07</w:t>
            </w:r>
            <w:r w:rsidR="0050373D" w:rsidRPr="005D52C8">
              <w:rPr>
                <w:sz w:val="20"/>
                <w:szCs w:val="20"/>
              </w:rPr>
              <w:t>.09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Структура тела. Место человека в живой пр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роде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Место и роль человека в системе органического мира, его сходство с ж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вотными и отличие от них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особенности строения человека, обусловленные пр</w:t>
            </w:r>
            <w:r w:rsidRPr="005D52C8">
              <w:rPr>
                <w:sz w:val="20"/>
                <w:szCs w:val="20"/>
              </w:rPr>
              <w:t>я</w:t>
            </w:r>
            <w:r w:rsidRPr="005D52C8">
              <w:rPr>
                <w:sz w:val="20"/>
                <w:szCs w:val="20"/>
              </w:rPr>
              <w:t>мохождением и тр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довой деятельностью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lastRenderedPageBreak/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§2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08</w:t>
            </w:r>
            <w:r w:rsidR="0050373D" w:rsidRPr="005D52C8">
              <w:rPr>
                <w:sz w:val="20"/>
                <w:szCs w:val="20"/>
              </w:rPr>
              <w:t>.09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406732" w:rsidRPr="005D52C8" w:rsidRDefault="0050373D" w:rsidP="00406732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Клетка, ее строение, химический состав, жизнедеятельность</w:t>
            </w:r>
            <w:r w:rsidR="00406732"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. Лабораторная работа 1 «Действие фермента каталазы на пероксид водорода» </w:t>
            </w:r>
          </w:p>
          <w:p w:rsidR="0050373D" w:rsidRPr="005D52C8" w:rsidRDefault="0050373D" w:rsidP="001E025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ab/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ab/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ab/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ab/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ab/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ab/>
            </w:r>
          </w:p>
          <w:p w:rsidR="0050373D" w:rsidRPr="005D52C8" w:rsidRDefault="0050373D" w:rsidP="001E025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Строение клетки, рост, развитие, возбудимость, обмен веществ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Знать сущность пр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о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цессов обмена в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е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ществ, роста, возб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у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димости. Уметь ра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с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познавать на табл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и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цах и описывать о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с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новные органоиды клетки; сравнивать клетки растений и животных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6732" w:rsidRPr="005D52C8" w:rsidRDefault="0050373D" w:rsidP="00406732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Лаборато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р</w:t>
            </w: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ная работа 1 «Действие фермента каталазы на пероксид водорода»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D52C8">
              <w:rPr>
                <w:rFonts w:eastAsia="Times New Roman"/>
                <w:bCs/>
                <w:sz w:val="20"/>
                <w:szCs w:val="20"/>
                <w:lang w:eastAsia="ru-RU"/>
              </w:rPr>
              <w:t>§3;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4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5037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14</w:t>
            </w:r>
            <w:r w:rsidR="0050373D" w:rsidRPr="005D52C8">
              <w:rPr>
                <w:sz w:val="20"/>
                <w:szCs w:val="20"/>
              </w:rPr>
              <w:t>.</w:t>
            </w:r>
          </w:p>
          <w:p w:rsidR="0050373D" w:rsidRPr="005D52C8" w:rsidRDefault="0050373D" w:rsidP="005037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09</w:t>
            </w:r>
          </w:p>
          <w:p w:rsidR="0050373D" w:rsidRPr="005D52C8" w:rsidRDefault="0050373D" w:rsidP="0050373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0373D" w:rsidRPr="005D52C8" w:rsidRDefault="0050373D" w:rsidP="0050373D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406732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Ткани. Лабораторная работа 2 «Клетки и ткани под микроск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пом</w:t>
            </w:r>
            <w:r w:rsidR="0050373D" w:rsidRPr="005D52C8">
              <w:rPr>
                <w:sz w:val="20"/>
                <w:szCs w:val="20"/>
              </w:rPr>
              <w:tab/>
            </w:r>
            <w:r w:rsidR="0050373D" w:rsidRPr="005D52C8">
              <w:rPr>
                <w:sz w:val="20"/>
                <w:szCs w:val="20"/>
              </w:rPr>
              <w:tab/>
            </w:r>
            <w:r w:rsidR="0050373D" w:rsidRPr="005D52C8">
              <w:rPr>
                <w:sz w:val="20"/>
                <w:szCs w:val="20"/>
              </w:rPr>
              <w:tab/>
            </w:r>
            <w:r w:rsidR="0050373D"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Ткани животных и челов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ка. Нейрон: тело, дендр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ты, аксон. Межклеточное вещество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распознавать и описывать ткани человека; сравнивать различные ткани 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ловека и устанавл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вать соответствие между строением тканей и выполня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мыми функциями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 xml:space="preserve">вание познавательных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интересов и мотивов к изучению биологии и общению с природой.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406732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Лаборато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ная работа 2 «Клетки и ткани под микроск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 xml:space="preserve">пом» 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§4;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5037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15</w:t>
            </w:r>
            <w:r w:rsidR="0050373D" w:rsidRPr="005D52C8">
              <w:rPr>
                <w:sz w:val="20"/>
                <w:szCs w:val="20"/>
              </w:rPr>
              <w:t>.09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Системы органов в организме. Уровни организации органи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>ма. Нервная и гум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ральная регу</w:t>
            </w:r>
            <w:r w:rsidR="00406732" w:rsidRPr="005D52C8">
              <w:rPr>
                <w:sz w:val="20"/>
                <w:szCs w:val="20"/>
              </w:rPr>
              <w:t>ляция. Практическая работа « Изучение мигательн</w:t>
            </w:r>
            <w:r w:rsidR="00406732" w:rsidRPr="005D52C8">
              <w:rPr>
                <w:sz w:val="20"/>
                <w:szCs w:val="20"/>
              </w:rPr>
              <w:t>о</w:t>
            </w:r>
            <w:r w:rsidR="00406732" w:rsidRPr="005D52C8">
              <w:rPr>
                <w:sz w:val="20"/>
                <w:szCs w:val="20"/>
              </w:rPr>
              <w:t>го рефлекса»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Рефлекторный характер деятельности нервной с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стемы. Нервная регуляция. Гормоны. Гуморальная регуляция. Системы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нов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органы и с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стемы органов.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сущность рег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ляции жизнедеятел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ности организма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причинно-следственные связи, делать обобщения и выводы).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 Изучение мигател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ного 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флекса»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§5;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6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21</w:t>
            </w:r>
            <w:r w:rsidR="0050373D" w:rsidRPr="005D52C8">
              <w:rPr>
                <w:sz w:val="20"/>
                <w:szCs w:val="20"/>
              </w:rPr>
              <w:t>.09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Зачет 1 по теме «О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щий обзор организма человека»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E86DA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Урок обо</w:t>
            </w:r>
            <w:r w:rsidRPr="005D52C8">
              <w:rPr>
                <w:rStyle w:val="FontStyle12"/>
                <w:sz w:val="20"/>
                <w:szCs w:val="20"/>
              </w:rPr>
              <w:t>б</w:t>
            </w:r>
            <w:r w:rsidRPr="005D52C8">
              <w:rPr>
                <w:rStyle w:val="FontStyle12"/>
                <w:sz w:val="20"/>
                <w:szCs w:val="20"/>
              </w:rPr>
              <w:t>щения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зации зн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ний</w:t>
            </w: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Строение и процессы жи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>недеятельности организма человека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9F5C6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применять 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лученные знания при решении 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ских заданий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Обобщать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зировать знания по т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ме, делать выводы. Овладение коммуник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тивными умениями и опытом межличнос</w:t>
            </w:r>
            <w:r w:rsidRPr="005D52C8">
              <w:rPr>
                <w:rStyle w:val="FontStyle12"/>
                <w:sz w:val="20"/>
                <w:szCs w:val="20"/>
              </w:rPr>
              <w:t>т</w:t>
            </w:r>
            <w:r w:rsidRPr="005D52C8">
              <w:rPr>
                <w:rStyle w:val="FontStyle12"/>
                <w:sz w:val="20"/>
                <w:szCs w:val="20"/>
              </w:rPr>
              <w:t>ных коммуникаций, корректного ведения диалога и дискуссии.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Ориент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 xml:space="preserve">ция в межличностных отношениях. Умение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 xml:space="preserve">выделять нравственный аспект поведения. </w:t>
            </w: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моопределение.</w:t>
            </w:r>
          </w:p>
        </w:tc>
        <w:tc>
          <w:tcPr>
            <w:tcW w:w="1276" w:type="dxa"/>
            <w:shd w:val="clear" w:color="auto" w:fill="auto"/>
          </w:tcPr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 xml:space="preserve">«Проверьте себя» (учебник, с. 32-33);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Повторить материал о тканях</w:t>
            </w:r>
          </w:p>
        </w:tc>
      </w:tr>
      <w:tr w:rsidR="00897031" w:rsidRPr="005D52C8" w:rsidTr="001B52C0">
        <w:tc>
          <w:tcPr>
            <w:tcW w:w="14786" w:type="dxa"/>
            <w:gridSpan w:val="11"/>
            <w:shd w:val="clear" w:color="auto" w:fill="auto"/>
          </w:tcPr>
          <w:p w:rsidR="00897031" w:rsidRPr="005D52C8" w:rsidRDefault="00897031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lastRenderedPageBreak/>
              <w:t>Опорно-двигательная система (8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7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22</w:t>
            </w:r>
            <w:r w:rsidR="0050373D" w:rsidRPr="005D52C8">
              <w:rPr>
                <w:sz w:val="20"/>
                <w:szCs w:val="20"/>
              </w:rPr>
              <w:t>.09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Скелет. Строение, с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став и соединение к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стей</w:t>
            </w:r>
            <w:r w:rsidR="00125251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>Лабораторная работа 3 «Состав к</w:t>
            </w:r>
            <w:r w:rsidR="00125251" w:rsidRPr="005D52C8">
              <w:rPr>
                <w:sz w:val="20"/>
                <w:szCs w:val="20"/>
              </w:rPr>
              <w:t>о</w:t>
            </w:r>
            <w:r w:rsidR="00125251" w:rsidRPr="005D52C8">
              <w:rPr>
                <w:sz w:val="20"/>
                <w:szCs w:val="20"/>
              </w:rPr>
              <w:t xml:space="preserve">стей»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Опора и движение. Стро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и функции опорно-двигательной системы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строения скелета.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распознавать на таблицах и на м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дели основные части скелета, устанавл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вать взаимосвязь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строения и функций костей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Лаборато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 xml:space="preserve">ная работа 3 «Состав костей»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§6;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8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28</w:t>
            </w:r>
            <w:r w:rsidR="0050373D" w:rsidRPr="005D52C8">
              <w:rPr>
                <w:sz w:val="20"/>
                <w:szCs w:val="20"/>
              </w:rPr>
              <w:t>.09</w:t>
            </w:r>
          </w:p>
        </w:tc>
        <w:tc>
          <w:tcPr>
            <w:tcW w:w="7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Скелет головы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 скелет туловища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Строение и функции опорной системы: скелет головы, скелет туловища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строения скелета г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ловы и скелета тул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 xml:space="preserve">вища человека.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устанавливать взаимосвязь строения и функций отделов скелета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lastRenderedPageBreak/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§7;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5037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29.09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Скелет конечностей</w:t>
            </w:r>
            <w:r w:rsidR="00125251" w:rsidRPr="005D52C8">
              <w:rPr>
                <w:sz w:val="20"/>
                <w:szCs w:val="20"/>
              </w:rPr>
              <w:t>.</w:t>
            </w:r>
            <w:r w:rsidR="00125251" w:rsidRPr="005D52C8">
              <w:rPr>
                <w:sz w:val="20"/>
                <w:szCs w:val="20"/>
              </w:rPr>
              <w:tab/>
              <w:t>Практическая работа «Исследование строения плечевого пояса и предплечья»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Строение и функции опорной системы: скелет поясов и свободных к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нечностей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строения скелета по</w:t>
            </w:r>
            <w:r w:rsidRPr="005D52C8">
              <w:rPr>
                <w:sz w:val="20"/>
                <w:szCs w:val="20"/>
              </w:rPr>
              <w:t>я</w:t>
            </w:r>
            <w:r w:rsidRPr="005D52C8">
              <w:rPr>
                <w:sz w:val="20"/>
                <w:szCs w:val="20"/>
              </w:rPr>
              <w:t>сов и скелета свобо</w:t>
            </w:r>
            <w:r w:rsidRPr="005D52C8">
              <w:rPr>
                <w:sz w:val="20"/>
                <w:szCs w:val="20"/>
              </w:rPr>
              <w:t>д</w:t>
            </w:r>
            <w:r w:rsidRPr="005D52C8">
              <w:rPr>
                <w:sz w:val="20"/>
                <w:szCs w:val="20"/>
              </w:rPr>
              <w:t>ных конечностей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«Исслед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вание стр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ения плеч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вого пояса и предпл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чья»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§8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10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50373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05</w:t>
            </w:r>
            <w:r w:rsidR="0050373D" w:rsidRPr="005D52C8">
              <w:rPr>
                <w:sz w:val="20"/>
                <w:szCs w:val="20"/>
              </w:rPr>
              <w:t>.10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Первая помощь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при травмах: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5D52C8">
              <w:rPr>
                <w:sz w:val="20"/>
                <w:szCs w:val="20"/>
              </w:rPr>
              <w:t>растяжении</w:t>
            </w:r>
            <w:proofErr w:type="gramEnd"/>
            <w:r w:rsidRPr="005D52C8">
              <w:rPr>
                <w:sz w:val="20"/>
                <w:szCs w:val="20"/>
              </w:rPr>
              <w:t xml:space="preserve"> связок, вывихах суставов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и </w:t>
            </w:r>
            <w:proofErr w:type="gramStart"/>
            <w:r w:rsidRPr="005D52C8">
              <w:rPr>
                <w:sz w:val="20"/>
                <w:szCs w:val="20"/>
              </w:rPr>
              <w:t>переломах</w:t>
            </w:r>
            <w:proofErr w:type="gramEnd"/>
            <w:r w:rsidRPr="005D52C8">
              <w:rPr>
                <w:sz w:val="20"/>
                <w:szCs w:val="20"/>
              </w:rPr>
              <w:t xml:space="preserve"> костей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Профилактика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травматизма.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Приёмы оказания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первой помощи при тра</w:t>
            </w:r>
            <w:r w:rsidRPr="005D52C8">
              <w:rPr>
                <w:sz w:val="20"/>
                <w:szCs w:val="20"/>
              </w:rPr>
              <w:t>в</w:t>
            </w:r>
            <w:r w:rsidRPr="005D52C8">
              <w:rPr>
                <w:sz w:val="20"/>
                <w:szCs w:val="20"/>
              </w:rPr>
              <w:t>мах опорно-двигательной системы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использовать приобретенные зн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ния и умения для ок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зания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первой помощи при травмах и в 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ской деятельности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lastRenderedPageBreak/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§9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06</w:t>
            </w:r>
            <w:r w:rsidR="0050373D" w:rsidRPr="005D52C8">
              <w:rPr>
                <w:sz w:val="20"/>
                <w:szCs w:val="20"/>
              </w:rPr>
              <w:t>.10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125251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Мышцы человека</w:t>
            </w:r>
            <w:r w:rsidRPr="005D52C8">
              <w:rPr>
                <w:sz w:val="20"/>
                <w:szCs w:val="20"/>
              </w:rPr>
              <w:tab/>
              <w:t>Практическая работа «Изучение строения мышц гол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вы»</w:t>
            </w:r>
            <w:r w:rsidR="0050373D"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Обзор основных мышц человека: гладкие и ск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летные мышцы, жевател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ные и мимические мышцы головы. Мышцы туловища и конечностей. Дыхател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ные мышцы. Сухожилия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распознавать на таблицах основные группы мышц чел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века; устанавливать взаимосвязь строения и функций мышц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  <w:t>Практическая работа «Изучение строения мышц гол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вы»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10;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50373D">
        <w:trPr>
          <w:trHeight w:val="5660"/>
        </w:trPr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12</w:t>
            </w:r>
            <w:r w:rsidR="0050373D" w:rsidRPr="005D52C8">
              <w:rPr>
                <w:sz w:val="20"/>
                <w:szCs w:val="20"/>
              </w:rPr>
              <w:t>.10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Работа мышц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Функции дыхательной системы. Динамическая и статическая работа мышц. Энергетика мышечного сокращения. Регуляция мышечных движений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Понимать сущность биологического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цесса работы мышц.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описывать и объяснять результаты опыта по выявлению влияния статической и динамической раб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ты на утомление мышц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§11;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13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13</w:t>
            </w:r>
            <w:r w:rsidR="0050373D" w:rsidRPr="005D52C8">
              <w:rPr>
                <w:sz w:val="20"/>
                <w:szCs w:val="20"/>
              </w:rPr>
              <w:t>.10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Нарушение осанки и плоскостопие. Разв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тие опорно-двигательной си</w:t>
            </w:r>
            <w:r w:rsidR="00125251" w:rsidRPr="005D52C8">
              <w:rPr>
                <w:sz w:val="20"/>
                <w:szCs w:val="20"/>
              </w:rPr>
              <w:t>стемы.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>Пра</w:t>
            </w:r>
            <w:r w:rsidR="00125251" w:rsidRPr="005D52C8">
              <w:rPr>
                <w:sz w:val="20"/>
                <w:szCs w:val="20"/>
              </w:rPr>
              <w:t>к</w:t>
            </w:r>
            <w:r w:rsidR="00125251" w:rsidRPr="005D52C8">
              <w:rPr>
                <w:sz w:val="20"/>
                <w:szCs w:val="20"/>
              </w:rPr>
              <w:t xml:space="preserve">тические работы </w:t>
            </w:r>
          </w:p>
          <w:p w:rsidR="00125251" w:rsidRPr="005D52C8" w:rsidRDefault="00125251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«Проверка правильн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сти осанки»</w:t>
            </w:r>
          </w:p>
          <w:p w:rsidR="00125251" w:rsidRPr="005D52C8" w:rsidRDefault="00125251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«Выявление плоск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стопия»</w:t>
            </w:r>
          </w:p>
          <w:p w:rsidR="0050373D" w:rsidRPr="005D52C8" w:rsidRDefault="00125251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«Оценка гибкости 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звоночника»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ванный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Осанка. Признаки хор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шей осанки. Нарушение правильной осанки, пло</w:t>
            </w:r>
            <w:r w:rsidRPr="005D52C8">
              <w:rPr>
                <w:sz w:val="20"/>
                <w:szCs w:val="20"/>
              </w:rPr>
              <w:t>с</w:t>
            </w:r>
            <w:r w:rsidRPr="005D52C8">
              <w:rPr>
                <w:sz w:val="20"/>
                <w:szCs w:val="20"/>
              </w:rPr>
              <w:t>костопие, их коррекция. Предупреждение плоск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стопия и искривления 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звоночника. Укрепление здоровья: двигательная активность. Соблюдение правил здорового образа жизни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E86DA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признаки х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рошей осанки, осно</w:t>
            </w:r>
            <w:r w:rsidRPr="005D52C8">
              <w:rPr>
                <w:sz w:val="20"/>
                <w:szCs w:val="20"/>
              </w:rPr>
              <w:t>в</w:t>
            </w:r>
            <w:r w:rsidRPr="005D52C8">
              <w:rPr>
                <w:sz w:val="20"/>
                <w:szCs w:val="20"/>
              </w:rPr>
              <w:t>ные правила здоров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 xml:space="preserve">го образа жизни. </w:t>
            </w:r>
          </w:p>
          <w:p w:rsidR="0050373D" w:rsidRPr="005D52C8" w:rsidRDefault="0050373D" w:rsidP="00E86DA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использовать приобретённые зн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ния и умения для проведения наблюд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ний за состоянием собственного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низма и для соблюд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ний мер профилакт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ки нарушения осанки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Фронтал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ный опрос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 xml:space="preserve">ские работы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«Проверка правильн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сти осанки»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«Выявление плоскост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пия»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«Оценка гибкости позвоно</w:t>
            </w:r>
            <w:r w:rsidRPr="005D52C8">
              <w:rPr>
                <w:sz w:val="20"/>
                <w:szCs w:val="20"/>
              </w:rPr>
              <w:t>ч</w:t>
            </w:r>
            <w:r w:rsidRPr="005D52C8">
              <w:rPr>
                <w:sz w:val="20"/>
                <w:szCs w:val="20"/>
              </w:rPr>
              <w:t>ника»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Учебник: § 12; пров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рить пр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вильность своей осанки (с. 59), нал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чие или отсутствие плоскост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пия (с. 61), гибкость позвоно</w:t>
            </w:r>
            <w:r w:rsidRPr="005D52C8">
              <w:rPr>
                <w:sz w:val="20"/>
                <w:szCs w:val="20"/>
              </w:rPr>
              <w:t>ч</w:t>
            </w:r>
            <w:r w:rsidRPr="005D52C8">
              <w:rPr>
                <w:sz w:val="20"/>
                <w:szCs w:val="20"/>
              </w:rPr>
              <w:t>ника  (с. 62)</w:t>
            </w:r>
          </w:p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§13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075698">
        <w:trPr>
          <w:trHeight w:val="3849"/>
        </w:trPr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19</w:t>
            </w:r>
            <w:r w:rsidR="0050373D" w:rsidRPr="005D52C8">
              <w:rPr>
                <w:sz w:val="20"/>
                <w:szCs w:val="20"/>
              </w:rPr>
              <w:t>.10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Зачет 2 по теме «Опорно-двигательная система»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Урок обо</w:t>
            </w:r>
            <w:r w:rsidRPr="005D52C8">
              <w:rPr>
                <w:rStyle w:val="FontStyle12"/>
                <w:sz w:val="20"/>
                <w:szCs w:val="20"/>
              </w:rPr>
              <w:t>б</w:t>
            </w:r>
            <w:r w:rsidRPr="005D52C8">
              <w:rPr>
                <w:rStyle w:val="FontStyle12"/>
                <w:sz w:val="20"/>
                <w:szCs w:val="20"/>
              </w:rPr>
              <w:t xml:space="preserve">щения и 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зации зн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ний</w:t>
            </w: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применять 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лученные знания при решении 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ских задач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Обобщать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зировать знания по т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ме, делать выводы. Овладение коммуник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тивными умениями и опытом межличнос</w:t>
            </w:r>
            <w:r w:rsidRPr="005D52C8">
              <w:rPr>
                <w:rStyle w:val="FontStyle12"/>
                <w:sz w:val="20"/>
                <w:szCs w:val="20"/>
              </w:rPr>
              <w:t>т</w:t>
            </w:r>
            <w:r w:rsidRPr="005D52C8">
              <w:rPr>
                <w:rStyle w:val="FontStyle12"/>
                <w:sz w:val="20"/>
                <w:szCs w:val="20"/>
              </w:rPr>
              <w:t>ных коммуникаций, корректного ведения диалога и дискуссии.</w:t>
            </w:r>
          </w:p>
          <w:p w:rsidR="0050373D" w:rsidRPr="005D52C8" w:rsidRDefault="0050373D" w:rsidP="0034277C">
            <w:pPr>
              <w:pStyle w:val="Style3"/>
              <w:widowControl/>
              <w:rPr>
                <w:bCs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Ориент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 xml:space="preserve">ция в межличностных отношениях. Умение выделять нравственный аспект поведения. </w:t>
            </w: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моопределение.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«Проверьте себя» (учебник, с. 66-67)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Повторить тему «Тк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ни»</w:t>
            </w:r>
          </w:p>
        </w:tc>
      </w:tr>
      <w:tr w:rsidR="008A5C8E" w:rsidRPr="005D52C8" w:rsidTr="001B52C0">
        <w:tc>
          <w:tcPr>
            <w:tcW w:w="14786" w:type="dxa"/>
            <w:gridSpan w:val="11"/>
            <w:shd w:val="clear" w:color="auto" w:fill="auto"/>
          </w:tcPr>
          <w:p w:rsidR="008A5C8E" w:rsidRPr="005D52C8" w:rsidRDefault="008A5C8E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t>Кровь и кровообращение (9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15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22.10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Внутренняя среда. Значение крови и ее состав</w:t>
            </w:r>
            <w:r w:rsidR="00125251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>Лабораторная работа 4 «Изучение микроскопического строения крови»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Внутренняя среда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низма: кровь, тканевая жидкость и лимфа. Кровь, ее функции. Плазма крови, клетки крови, свёртывание крови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признаки би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 xml:space="preserve">логических объектов.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сущность биол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гического процесса свертывания крови; сравнивать кровь 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ловека и лягушки, делать выводы на основе сравнения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Лаборато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ная работа 4 «Изучение микроск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пического строения крови» (учебник, с. 72)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14;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26</w:t>
            </w:r>
            <w:r w:rsidR="0050373D" w:rsidRPr="005D52C8">
              <w:rPr>
                <w:sz w:val="20"/>
                <w:szCs w:val="20"/>
              </w:rPr>
              <w:t>.10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Иммунитет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Иммунитет. Иммунная система человека. Вакц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нация. Лечебные сыворо</w:t>
            </w:r>
            <w:r w:rsidRPr="005D52C8">
              <w:rPr>
                <w:sz w:val="20"/>
                <w:szCs w:val="20"/>
              </w:rPr>
              <w:t>т</w:t>
            </w:r>
            <w:r w:rsidRPr="005D52C8">
              <w:rPr>
                <w:sz w:val="20"/>
                <w:szCs w:val="20"/>
              </w:rPr>
              <w:t>ки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виды иммун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 xml:space="preserve">тета, его проявления.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использовать приобретенные зн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ния для соблюдения мер профилактики СПИДа, инфекцио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ных заболеваний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15;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17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27.10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Тканевая совмест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мость и переливание крови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Группы крови. Перелив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ние крови</w:t>
            </w:r>
            <w:proofErr w:type="gramStart"/>
            <w:r w:rsidRPr="005D52C8">
              <w:rPr>
                <w:sz w:val="20"/>
                <w:szCs w:val="20"/>
              </w:rPr>
              <w:t>.З</w:t>
            </w:r>
            <w:proofErr w:type="gramEnd"/>
            <w:r w:rsidRPr="005D52C8">
              <w:rPr>
                <w:sz w:val="20"/>
                <w:szCs w:val="20"/>
              </w:rPr>
              <w:t>нать особенн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сти своего организма, в частности свою группу крови и резус-фактор.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анализировать факторы риска, вл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яющие на здоровье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16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09</w:t>
            </w:r>
            <w:r w:rsidR="0050373D" w:rsidRPr="005D52C8">
              <w:rPr>
                <w:sz w:val="20"/>
                <w:szCs w:val="20"/>
              </w:rPr>
              <w:t>.11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Строение и работа сердца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Кровеносная система. Сердце и кровеносные сосуды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признаки би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логического объекта (сердца), сущность биологического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цесса (работы сер</w:t>
            </w:r>
            <w:r w:rsidRPr="005D52C8">
              <w:rPr>
                <w:sz w:val="20"/>
                <w:szCs w:val="20"/>
              </w:rPr>
              <w:t>д</w:t>
            </w:r>
            <w:r w:rsidRPr="005D52C8">
              <w:rPr>
                <w:sz w:val="20"/>
                <w:szCs w:val="20"/>
              </w:rPr>
              <w:t xml:space="preserve">ца).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устанавливать взаимосвязь между строением и функц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ями сердца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17 (до кругов кровоо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 xml:space="preserve">ращения);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19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10</w:t>
            </w:r>
            <w:r w:rsidR="0050373D" w:rsidRPr="005D52C8">
              <w:rPr>
                <w:sz w:val="20"/>
                <w:szCs w:val="20"/>
              </w:rPr>
              <w:t>.11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Круги кровообращ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ния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Транспорт веществ. Кр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веносные сосуды. Бол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шой и малый круги кров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обращения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53790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распознавать и описывать на та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лицах систему кров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обращения; понимать сущность транспорта веществ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  <w:r w:rsidRPr="005D52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17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16</w:t>
            </w:r>
            <w:r w:rsidR="0050373D" w:rsidRPr="005D52C8">
              <w:rPr>
                <w:sz w:val="20"/>
                <w:szCs w:val="20"/>
              </w:rPr>
              <w:t>.11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Движение лимфы</w:t>
            </w:r>
            <w:r w:rsidR="00125251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>Практическая работа «Изучение я</w:t>
            </w:r>
            <w:r w:rsidR="00125251" w:rsidRPr="005D52C8">
              <w:rPr>
                <w:sz w:val="20"/>
                <w:szCs w:val="20"/>
              </w:rPr>
              <w:t>в</w:t>
            </w:r>
            <w:r w:rsidR="00125251" w:rsidRPr="005D52C8">
              <w:rPr>
                <w:sz w:val="20"/>
                <w:szCs w:val="20"/>
              </w:rPr>
              <w:t>ления кислородного голодания»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Лимфатическая система. Значение лимф образов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ния. Связь кровеносной и лимфатической систем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53790B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сущность би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логического процесса лимфообразования. Уметь понимать су</w:t>
            </w:r>
            <w:r w:rsidRPr="005D52C8">
              <w:rPr>
                <w:sz w:val="20"/>
                <w:szCs w:val="20"/>
              </w:rPr>
              <w:t>щ</w:t>
            </w:r>
            <w:r w:rsidRPr="005D52C8">
              <w:rPr>
                <w:sz w:val="20"/>
                <w:szCs w:val="20"/>
              </w:rPr>
              <w:t>ность транспорта 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ществ.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Вопросы к § 18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«Изучение явления кислоро</w:t>
            </w:r>
            <w:r w:rsidRPr="005D52C8">
              <w:rPr>
                <w:sz w:val="20"/>
                <w:szCs w:val="20"/>
              </w:rPr>
              <w:t>д</w:t>
            </w:r>
            <w:r w:rsidRPr="005D52C8">
              <w:rPr>
                <w:sz w:val="20"/>
                <w:szCs w:val="20"/>
              </w:rPr>
              <w:t>ного гол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дания»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18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21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17</w:t>
            </w:r>
            <w:r w:rsidR="0050373D" w:rsidRPr="005D52C8">
              <w:rPr>
                <w:sz w:val="20"/>
                <w:szCs w:val="20"/>
              </w:rPr>
              <w:t>.11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Движение крови по сосудам. Регуляция работы сердца и кр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веносных сосудов</w:t>
            </w:r>
            <w:r w:rsidR="00125251" w:rsidRPr="005D52C8">
              <w:rPr>
                <w:sz w:val="20"/>
                <w:szCs w:val="20"/>
              </w:rPr>
              <w:t xml:space="preserve">. Практическая работа </w:t>
            </w:r>
          </w:p>
          <w:p w:rsidR="00125251" w:rsidRPr="005D52C8" w:rsidRDefault="00125251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  «Исследование ЧСС, скорости кровотока».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Причины движения крови по сосудам. Давление кр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ви на стенки сосуда. Арт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риальное давление: вер</w:t>
            </w:r>
            <w:r w:rsidRPr="005D52C8">
              <w:rPr>
                <w:sz w:val="20"/>
                <w:szCs w:val="20"/>
              </w:rPr>
              <w:t>х</w:t>
            </w:r>
            <w:r w:rsidRPr="005D52C8">
              <w:rPr>
                <w:sz w:val="20"/>
                <w:szCs w:val="20"/>
              </w:rPr>
              <w:t>нее и нижнее. Пульс. Нейрогуморальная рег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ляция работы сердца и сосудов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объяснять роль гормонов в 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ганизме; понимать сущность биологич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ских процессов (дв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жение крови по сос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дам, регуляция жи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>недеятельности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низма, автоматизм сердечной мышцы); использовать прио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ретённые знания для проведения наблюд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ний за состоянием собственного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lastRenderedPageBreak/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 xml:space="preserve">ская работа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  «Исслед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 xml:space="preserve">вание ЧСС, скорости кровотока».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§ 19,20;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23</w:t>
            </w:r>
            <w:r w:rsidR="0050373D" w:rsidRPr="005D52C8">
              <w:rPr>
                <w:sz w:val="20"/>
                <w:szCs w:val="20"/>
              </w:rPr>
              <w:t>.11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Предупреждение заб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леваний сердца и с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судов. Первая помощь при кровотечениях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>Пра</w:t>
            </w:r>
            <w:r w:rsidR="00125251" w:rsidRPr="005D52C8">
              <w:rPr>
                <w:sz w:val="20"/>
                <w:szCs w:val="20"/>
              </w:rPr>
              <w:t>к</w:t>
            </w:r>
            <w:r w:rsidR="00125251" w:rsidRPr="005D52C8">
              <w:rPr>
                <w:sz w:val="20"/>
                <w:szCs w:val="20"/>
              </w:rPr>
              <w:t>тическая работа  «И</w:t>
            </w:r>
            <w:r w:rsidR="00125251" w:rsidRPr="005D52C8">
              <w:rPr>
                <w:sz w:val="20"/>
                <w:szCs w:val="20"/>
              </w:rPr>
              <w:t>с</w:t>
            </w:r>
            <w:r w:rsidR="00125251" w:rsidRPr="005D52C8">
              <w:rPr>
                <w:sz w:val="20"/>
                <w:szCs w:val="20"/>
              </w:rPr>
              <w:t>следование рефле</w:t>
            </w:r>
            <w:r w:rsidR="00125251" w:rsidRPr="005D52C8">
              <w:rPr>
                <w:sz w:val="20"/>
                <w:szCs w:val="20"/>
              </w:rPr>
              <w:t>к</w:t>
            </w:r>
            <w:r w:rsidR="00125251" w:rsidRPr="005D52C8">
              <w:rPr>
                <w:sz w:val="20"/>
                <w:szCs w:val="20"/>
              </w:rPr>
              <w:t>торного притока крови к мышцам, включи</w:t>
            </w:r>
            <w:r w:rsidR="00125251" w:rsidRPr="005D52C8">
              <w:rPr>
                <w:sz w:val="20"/>
                <w:szCs w:val="20"/>
              </w:rPr>
              <w:t>в</w:t>
            </w:r>
            <w:r w:rsidR="00125251" w:rsidRPr="005D52C8">
              <w:rPr>
                <w:sz w:val="20"/>
                <w:szCs w:val="20"/>
              </w:rPr>
              <w:t xml:space="preserve">шимся в </w:t>
            </w:r>
            <w:proofErr w:type="gramStart"/>
            <w:r w:rsidR="00125251" w:rsidRPr="005D52C8">
              <w:rPr>
                <w:sz w:val="20"/>
                <w:szCs w:val="20"/>
              </w:rPr>
              <w:t>р</w:t>
            </w:r>
            <w:proofErr w:type="gramEnd"/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5D52C8">
              <w:rPr>
                <w:sz w:val="20"/>
                <w:szCs w:val="20"/>
              </w:rPr>
              <w:t>Сердечнососудистые заб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левания (гипертония, г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потония, инсульт, и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фаркт), их причины и пр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дупреждение; артериал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ное, венозное и капилля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ное кровотечения.</w:t>
            </w:r>
            <w:proofErr w:type="gramEnd"/>
            <w:r w:rsidRPr="005D52C8">
              <w:rPr>
                <w:sz w:val="20"/>
                <w:szCs w:val="20"/>
              </w:rPr>
              <w:t xml:space="preserve"> Приёмы оказания первой помощи при кровотечениях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анализировать и оценивать факторы риска, влияющие на здоровье, оказывать первую помощь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 «Исслед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вание 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флекторн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го притока крови к мышцам, включи</w:t>
            </w:r>
            <w:r w:rsidRPr="005D52C8">
              <w:rPr>
                <w:sz w:val="20"/>
                <w:szCs w:val="20"/>
              </w:rPr>
              <w:t>в</w:t>
            </w:r>
            <w:r w:rsidRPr="005D52C8">
              <w:rPr>
                <w:sz w:val="20"/>
                <w:szCs w:val="20"/>
              </w:rPr>
              <w:t>шимся в работу    ».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§ 21,22.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в учебнике, с. 94 (функци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нальная сердечн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сосудистая проба)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23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24</w:t>
            </w:r>
            <w:r w:rsidR="0050373D" w:rsidRPr="005D52C8">
              <w:rPr>
                <w:sz w:val="20"/>
                <w:szCs w:val="20"/>
              </w:rPr>
              <w:t>.11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Зачет 3 по теме «Кровь и кровообращение»</w:t>
            </w:r>
            <w:r w:rsidR="00125251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>Практическая работа</w:t>
            </w:r>
            <w:r w:rsidR="00125251" w:rsidRPr="005D52C8">
              <w:rPr>
                <w:sz w:val="20"/>
                <w:szCs w:val="20"/>
              </w:rPr>
              <w:tab/>
            </w:r>
          </w:p>
          <w:p w:rsidR="0050373D" w:rsidRPr="005D52C8" w:rsidRDefault="00125251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«Функциональная се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 xml:space="preserve">дечно </w:t>
            </w:r>
            <w:proofErr w:type="gramStart"/>
            <w:r w:rsidRPr="005D52C8">
              <w:rPr>
                <w:sz w:val="20"/>
                <w:szCs w:val="20"/>
              </w:rPr>
              <w:t>-с</w:t>
            </w:r>
            <w:proofErr w:type="gramEnd"/>
            <w:r w:rsidRPr="005D52C8">
              <w:rPr>
                <w:sz w:val="20"/>
                <w:szCs w:val="20"/>
              </w:rPr>
              <w:t>осудистая проба»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ванный</w:t>
            </w: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применять 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лученные знания при решении 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ских задач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Обобщать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зировать знания по т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ме, делать выводы. Овладение коммуник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тивными умениями и опытом межличнос</w:t>
            </w:r>
            <w:r w:rsidRPr="005D52C8">
              <w:rPr>
                <w:rStyle w:val="FontStyle12"/>
                <w:sz w:val="20"/>
                <w:szCs w:val="20"/>
              </w:rPr>
              <w:t>т</w:t>
            </w:r>
            <w:r w:rsidRPr="005D52C8">
              <w:rPr>
                <w:rStyle w:val="FontStyle12"/>
                <w:sz w:val="20"/>
                <w:szCs w:val="20"/>
              </w:rPr>
              <w:t>ных коммуникаций, корректного ведения диалога и дискуссии.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Ориент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 xml:space="preserve">ция в межличностных отношениях. Умение выделять нравственный аспект поведения. </w:t>
            </w: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моопределение.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«Проверьте себя» (учебник, с. 99-100)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</w:t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«Функци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 xml:space="preserve">нальная сердечно </w:t>
            </w:r>
            <w:proofErr w:type="gramStart"/>
            <w:r w:rsidRPr="005D52C8">
              <w:rPr>
                <w:sz w:val="20"/>
                <w:szCs w:val="20"/>
              </w:rPr>
              <w:t>-с</w:t>
            </w:r>
            <w:proofErr w:type="gramEnd"/>
            <w:r w:rsidRPr="005D52C8">
              <w:rPr>
                <w:sz w:val="20"/>
                <w:szCs w:val="20"/>
              </w:rPr>
              <w:t>осудистая проба»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Повтор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знач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ния крови для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низма</w:t>
            </w:r>
          </w:p>
        </w:tc>
      </w:tr>
      <w:tr w:rsidR="00FD61E1" w:rsidRPr="005D52C8" w:rsidTr="001B52C0">
        <w:tc>
          <w:tcPr>
            <w:tcW w:w="14786" w:type="dxa"/>
            <w:gridSpan w:val="11"/>
            <w:shd w:val="clear" w:color="auto" w:fill="auto"/>
          </w:tcPr>
          <w:p w:rsidR="00FD61E1" w:rsidRPr="005D52C8" w:rsidRDefault="00FD61E1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t>Дыхание (5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24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30</w:t>
            </w:r>
            <w:r w:rsidR="0050373D" w:rsidRPr="005D52C8">
              <w:rPr>
                <w:sz w:val="20"/>
                <w:szCs w:val="20"/>
              </w:rPr>
              <w:t>.11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Значение дыхания. Органы дыхания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lastRenderedPageBreak/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Дыхание. Система органов дыхания и ее роль в 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мене веществ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строения дыхател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 xml:space="preserve">ной системы.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Уметь: распознавать на таблицах, муляжах основные органы д</w:t>
            </w:r>
            <w:r w:rsidRPr="005D52C8">
              <w:rPr>
                <w:sz w:val="20"/>
                <w:szCs w:val="20"/>
              </w:rPr>
              <w:t>ы</w:t>
            </w:r>
            <w:r w:rsidRPr="005D52C8">
              <w:rPr>
                <w:sz w:val="20"/>
                <w:szCs w:val="20"/>
              </w:rPr>
              <w:t>хательной системы человека; устанавл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вать взаимосвязь между строением и функциями органов дыхания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 xml:space="preserve">Овладение учебными умениями: работать с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§23;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01</w:t>
            </w:r>
            <w:r w:rsidR="0050373D" w:rsidRPr="005D52C8">
              <w:rPr>
                <w:sz w:val="20"/>
                <w:szCs w:val="20"/>
              </w:rPr>
              <w:t>.12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Строение лёгких. 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зообмен в лёгких и тканях</w:t>
            </w:r>
            <w:r w:rsidR="00125251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>Лабораторная работа 5 «Состав вд</w:t>
            </w:r>
            <w:r w:rsidR="00125251" w:rsidRPr="005D52C8">
              <w:rPr>
                <w:sz w:val="20"/>
                <w:szCs w:val="20"/>
              </w:rPr>
              <w:t>ы</w:t>
            </w:r>
            <w:r w:rsidR="00125251" w:rsidRPr="005D52C8">
              <w:rPr>
                <w:sz w:val="20"/>
                <w:szCs w:val="20"/>
              </w:rPr>
              <w:t>хаемого и выдыхаем</w:t>
            </w:r>
            <w:r w:rsidR="00125251" w:rsidRPr="005D52C8">
              <w:rPr>
                <w:sz w:val="20"/>
                <w:szCs w:val="20"/>
              </w:rPr>
              <w:t>о</w:t>
            </w:r>
            <w:r w:rsidR="00125251" w:rsidRPr="005D52C8">
              <w:rPr>
                <w:sz w:val="20"/>
                <w:szCs w:val="20"/>
              </w:rPr>
              <w:t>го воздуха»</w:t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Лёгкие. Обмен газов в лё</w:t>
            </w:r>
            <w:r w:rsidRPr="005D52C8">
              <w:rPr>
                <w:sz w:val="20"/>
                <w:szCs w:val="20"/>
              </w:rPr>
              <w:t>г</w:t>
            </w:r>
            <w:r w:rsidRPr="005D52C8">
              <w:rPr>
                <w:sz w:val="20"/>
                <w:szCs w:val="20"/>
              </w:rPr>
              <w:t>ких и тканях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сущность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цесса дыхания, транспорта веществ.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устанавливать взаимосвязь между строением и функц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ями органов дыхания, между процессами дыхания и кровоо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ращения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Лаборато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ная работа 5 «Состав вдыхаемого и выдыха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мого возд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ха» (уче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ник, с. 105); рабочая тетрадь 1, с. 54, № 84, 85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§24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07</w:t>
            </w:r>
            <w:r w:rsidR="0050373D" w:rsidRPr="005D52C8">
              <w:rPr>
                <w:sz w:val="20"/>
                <w:szCs w:val="20"/>
              </w:rPr>
              <w:t>.1</w:t>
            </w:r>
            <w:r w:rsidR="0050373D" w:rsidRPr="005D52C8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Дыхательные</w:t>
            </w:r>
          </w:p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движения. Регуляция дыхания</w:t>
            </w:r>
            <w:r w:rsidR="00125251" w:rsidRPr="005D52C8">
              <w:rPr>
                <w:sz w:val="20"/>
                <w:szCs w:val="20"/>
              </w:rPr>
              <w:t>. Лаборато</w:t>
            </w:r>
            <w:r w:rsidR="00125251" w:rsidRPr="005D52C8">
              <w:rPr>
                <w:sz w:val="20"/>
                <w:szCs w:val="20"/>
              </w:rPr>
              <w:t>р</w:t>
            </w:r>
            <w:r w:rsidR="00125251" w:rsidRPr="005D52C8">
              <w:rPr>
                <w:sz w:val="20"/>
                <w:szCs w:val="20"/>
              </w:rPr>
              <w:t>ная</w:t>
            </w:r>
          </w:p>
          <w:p w:rsidR="00125251" w:rsidRPr="005D52C8" w:rsidRDefault="00125251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работа 6 «</w:t>
            </w:r>
            <w:proofErr w:type="gramStart"/>
            <w:r w:rsidRPr="005D52C8">
              <w:rPr>
                <w:sz w:val="20"/>
                <w:szCs w:val="20"/>
              </w:rPr>
              <w:t>Дыхател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ные</w:t>
            </w:r>
            <w:proofErr w:type="gramEnd"/>
          </w:p>
          <w:p w:rsidR="00125251" w:rsidRPr="005D52C8" w:rsidRDefault="00125251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движения»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Механизм вдоха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и выдоха. Дыхательные движения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Знать сущность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lastRenderedPageBreak/>
              <w:t>цесса регуляции жи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>недеятельности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низма.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механизм вдоха и выдоха,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его значение для жизни человека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Лаборато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lastRenderedPageBreak/>
              <w:t>ная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работа 6 «</w:t>
            </w:r>
            <w:proofErr w:type="gramStart"/>
            <w:r w:rsidRPr="005D52C8">
              <w:rPr>
                <w:sz w:val="20"/>
                <w:szCs w:val="20"/>
              </w:rPr>
              <w:t>Дыхател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ные</w:t>
            </w:r>
            <w:proofErr w:type="gramEnd"/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движения»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5D52C8">
              <w:rPr>
                <w:sz w:val="20"/>
                <w:szCs w:val="20"/>
              </w:rPr>
              <w:t xml:space="preserve">(учебник, </w:t>
            </w:r>
            <w:proofErr w:type="gramEnd"/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с. 106); д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монстрация опыта м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дель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5D52C8">
              <w:rPr>
                <w:sz w:val="20"/>
                <w:szCs w:val="20"/>
              </w:rPr>
              <w:t>Дондерса)</w:t>
            </w:r>
            <w:proofErr w:type="gramEnd"/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§ 25, 26;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08</w:t>
            </w:r>
            <w:r w:rsidR="0050373D" w:rsidRPr="005D52C8">
              <w:rPr>
                <w:sz w:val="20"/>
                <w:szCs w:val="20"/>
              </w:rPr>
              <w:t>.12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Болезни органов д</w:t>
            </w:r>
            <w:r w:rsidRPr="005D52C8">
              <w:rPr>
                <w:sz w:val="20"/>
                <w:szCs w:val="20"/>
              </w:rPr>
              <w:t>ы</w:t>
            </w:r>
            <w:r w:rsidRPr="005D52C8">
              <w:rPr>
                <w:sz w:val="20"/>
                <w:szCs w:val="20"/>
              </w:rPr>
              <w:t>хания и их предупр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ждение.</w:t>
            </w:r>
          </w:p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Гигиена дыхания. Первая помощь при поражении органов дыхания</w:t>
            </w:r>
            <w:r w:rsidR="00125251" w:rsidRPr="005D52C8">
              <w:rPr>
                <w:sz w:val="20"/>
                <w:szCs w:val="20"/>
              </w:rPr>
              <w:t>. Практич</w:t>
            </w:r>
            <w:r w:rsidR="00125251" w:rsidRPr="005D52C8">
              <w:rPr>
                <w:sz w:val="20"/>
                <w:szCs w:val="20"/>
              </w:rPr>
              <w:t>е</w:t>
            </w:r>
            <w:r w:rsidR="00125251" w:rsidRPr="005D52C8">
              <w:rPr>
                <w:sz w:val="20"/>
                <w:szCs w:val="20"/>
              </w:rPr>
              <w:t>ская работа «Измер</w:t>
            </w:r>
            <w:r w:rsidR="00125251" w:rsidRPr="005D52C8">
              <w:rPr>
                <w:sz w:val="20"/>
                <w:szCs w:val="20"/>
              </w:rPr>
              <w:t>е</w:t>
            </w:r>
            <w:r w:rsidR="00125251" w:rsidRPr="005D52C8">
              <w:rPr>
                <w:sz w:val="20"/>
                <w:szCs w:val="20"/>
              </w:rPr>
              <w:t>ние обхвата грудной клетки»</w:t>
            </w:r>
          </w:p>
          <w:p w:rsidR="0050373D" w:rsidRPr="005D52C8" w:rsidRDefault="00125251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Практическая работа «Определение зап</w:t>
            </w:r>
            <w:r w:rsidRPr="005D52C8">
              <w:rPr>
                <w:sz w:val="20"/>
                <w:szCs w:val="20"/>
              </w:rPr>
              <w:t>ы</w:t>
            </w:r>
            <w:r w:rsidRPr="005D52C8">
              <w:rPr>
                <w:sz w:val="20"/>
                <w:szCs w:val="20"/>
              </w:rPr>
              <w:t>ленности воздуха»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Заболевания органов д</w:t>
            </w:r>
            <w:r w:rsidRPr="005D52C8">
              <w:rPr>
                <w:sz w:val="20"/>
                <w:szCs w:val="20"/>
              </w:rPr>
              <w:t>ы</w:t>
            </w:r>
            <w:r w:rsidRPr="005D52C8">
              <w:rPr>
                <w:sz w:val="20"/>
                <w:szCs w:val="20"/>
              </w:rPr>
              <w:t>хания и их профилактика. Предупреждение распр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 xml:space="preserve">странения </w:t>
            </w:r>
            <w:proofErr w:type="gramStart"/>
            <w:r w:rsidRPr="005D52C8">
              <w:rPr>
                <w:sz w:val="20"/>
                <w:szCs w:val="20"/>
              </w:rPr>
              <w:t>инфекционных</w:t>
            </w:r>
            <w:proofErr w:type="gramEnd"/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заболеваний и соблюдение мер профилактики для защиты собственного 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ганизма. Вредные привы</w:t>
            </w:r>
            <w:r w:rsidRPr="005D52C8">
              <w:rPr>
                <w:sz w:val="20"/>
                <w:szCs w:val="20"/>
              </w:rPr>
              <w:t>ч</w:t>
            </w:r>
            <w:r w:rsidRPr="005D52C8">
              <w:rPr>
                <w:sz w:val="20"/>
                <w:szCs w:val="20"/>
              </w:rPr>
              <w:t>ки, их влияние на состо</w:t>
            </w:r>
            <w:r w:rsidRPr="005D52C8">
              <w:rPr>
                <w:sz w:val="20"/>
                <w:szCs w:val="20"/>
              </w:rPr>
              <w:t>я</w:t>
            </w:r>
            <w:r w:rsidRPr="005D52C8">
              <w:rPr>
                <w:sz w:val="20"/>
                <w:szCs w:val="20"/>
              </w:rPr>
              <w:t>ние здоровья. Приёмы ок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зания первой помощи при отравлении угарным газом и при спасении утопающ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го.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Знать: меры проф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лактики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инфекционных и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студных заболеваний органов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дыхания; вредные привычки;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объяснять зависимость со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ственного здоровья от состояния окружа</w:t>
            </w:r>
            <w:r w:rsidRPr="005D52C8">
              <w:rPr>
                <w:sz w:val="20"/>
                <w:szCs w:val="20"/>
              </w:rPr>
              <w:t>ю</w:t>
            </w:r>
            <w:r w:rsidRPr="005D52C8">
              <w:rPr>
                <w:sz w:val="20"/>
                <w:szCs w:val="20"/>
              </w:rPr>
              <w:t>щей среды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«Измерение обхвата грудной клетки»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«Определ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зап</w:t>
            </w:r>
            <w:r w:rsidRPr="005D52C8">
              <w:rPr>
                <w:sz w:val="20"/>
                <w:szCs w:val="20"/>
              </w:rPr>
              <w:t>ы</w:t>
            </w:r>
            <w:r w:rsidRPr="005D52C8">
              <w:rPr>
                <w:sz w:val="20"/>
                <w:szCs w:val="20"/>
              </w:rPr>
              <w:t>ленности воздуха»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27, 28;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</w:t>
            </w:r>
          </w:p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pacing w:val="-10"/>
                <w:sz w:val="20"/>
                <w:szCs w:val="20"/>
              </w:rPr>
              <w:t>в учебн</w:t>
            </w:r>
            <w:r w:rsidRPr="005D52C8">
              <w:rPr>
                <w:spacing w:val="-10"/>
                <w:sz w:val="20"/>
                <w:szCs w:val="20"/>
              </w:rPr>
              <w:t>и</w:t>
            </w:r>
            <w:r w:rsidRPr="005D52C8">
              <w:rPr>
                <w:spacing w:val="-10"/>
                <w:sz w:val="20"/>
                <w:szCs w:val="20"/>
              </w:rPr>
              <w:t>ке</w:t>
            </w:r>
            <w:proofErr w:type="gramStart"/>
            <w:r w:rsidRPr="005D52C8">
              <w:rPr>
                <w:spacing w:val="-10"/>
                <w:sz w:val="20"/>
                <w:szCs w:val="20"/>
              </w:rPr>
              <w:t>,</w:t>
            </w:r>
            <w:r w:rsidRPr="005D52C8">
              <w:rPr>
                <w:sz w:val="20"/>
                <w:szCs w:val="20"/>
              </w:rPr>
              <w:t>с</w:t>
            </w:r>
            <w:proofErr w:type="gramEnd"/>
            <w:r w:rsidRPr="005D52C8">
              <w:rPr>
                <w:sz w:val="20"/>
                <w:szCs w:val="20"/>
              </w:rPr>
              <w:t>. 110 («Измер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обхв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 xml:space="preserve">та грудной клетки»);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 учебнике,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5D52C8">
              <w:rPr>
                <w:sz w:val="20"/>
                <w:szCs w:val="20"/>
              </w:rPr>
              <w:t>с. 113 («Опред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ление з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пылённ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сти возд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ха</w:t>
            </w:r>
            <w:proofErr w:type="gramEnd"/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 зимнее время»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28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14</w:t>
            </w:r>
            <w:r w:rsidR="0050373D" w:rsidRPr="005D52C8">
              <w:rPr>
                <w:sz w:val="20"/>
                <w:szCs w:val="20"/>
              </w:rPr>
              <w:t>.12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Зачет 4 по теме «Д</w:t>
            </w:r>
            <w:r w:rsidRPr="005D52C8">
              <w:rPr>
                <w:sz w:val="20"/>
                <w:szCs w:val="20"/>
              </w:rPr>
              <w:t>ы</w:t>
            </w:r>
            <w:r w:rsidRPr="005D52C8">
              <w:rPr>
                <w:sz w:val="20"/>
                <w:szCs w:val="20"/>
              </w:rPr>
              <w:t>хание»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Урок обо</w:t>
            </w:r>
            <w:r w:rsidRPr="005D52C8">
              <w:rPr>
                <w:rStyle w:val="FontStyle12"/>
                <w:sz w:val="20"/>
                <w:szCs w:val="20"/>
              </w:rPr>
              <w:t>б</w:t>
            </w:r>
            <w:r w:rsidRPr="005D52C8">
              <w:rPr>
                <w:rStyle w:val="FontStyle12"/>
                <w:sz w:val="20"/>
                <w:szCs w:val="20"/>
              </w:rPr>
              <w:t>щения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зации зн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ний</w:t>
            </w: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применять на практике полученные знания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Обобщать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зировать знания по т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ме, делать выводы. Овладение коммуник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тивными умениями и опытом межличнос</w:t>
            </w:r>
            <w:r w:rsidRPr="005D52C8">
              <w:rPr>
                <w:rStyle w:val="FontStyle12"/>
                <w:sz w:val="20"/>
                <w:szCs w:val="20"/>
              </w:rPr>
              <w:t>т</w:t>
            </w:r>
            <w:r w:rsidRPr="005D52C8">
              <w:rPr>
                <w:rStyle w:val="FontStyle12"/>
                <w:sz w:val="20"/>
                <w:szCs w:val="20"/>
              </w:rPr>
              <w:t>ных коммуникаций, корректного ведения диалога и дискуссии.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Ориент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 xml:space="preserve">ция в межличностных отношениях. Умение выделять нравственный аспект поведения. </w:t>
            </w: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моопределение.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5D52C8">
              <w:rPr>
                <w:sz w:val="20"/>
                <w:szCs w:val="20"/>
              </w:rPr>
              <w:lastRenderedPageBreak/>
              <w:t xml:space="preserve">«Проверьте себя» (учебник, </w:t>
            </w:r>
            <w:proofErr w:type="gramEnd"/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с. 120-121)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 xml:space="preserve">Повторить материал о тканях, </w:t>
            </w:r>
            <w:r w:rsidRPr="005D52C8">
              <w:rPr>
                <w:sz w:val="20"/>
                <w:szCs w:val="20"/>
              </w:rPr>
              <w:lastRenderedPageBreak/>
              <w:t>нейрог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моральной регуляции</w:t>
            </w:r>
          </w:p>
        </w:tc>
      </w:tr>
      <w:tr w:rsidR="0081020C" w:rsidRPr="005D52C8" w:rsidTr="00890B4A">
        <w:tc>
          <w:tcPr>
            <w:tcW w:w="14786" w:type="dxa"/>
            <w:gridSpan w:val="11"/>
            <w:shd w:val="clear" w:color="auto" w:fill="auto"/>
          </w:tcPr>
          <w:p w:rsidR="0081020C" w:rsidRPr="005D52C8" w:rsidRDefault="0081020C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lastRenderedPageBreak/>
              <w:t>Пищеварение (7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29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15</w:t>
            </w:r>
            <w:r w:rsidR="0050373D" w:rsidRPr="005D52C8">
              <w:rPr>
                <w:sz w:val="20"/>
                <w:szCs w:val="20"/>
              </w:rPr>
              <w:t>.12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Значение и </w:t>
            </w:r>
            <w:proofErr w:type="gramStart"/>
            <w:r w:rsidRPr="005D52C8">
              <w:rPr>
                <w:sz w:val="20"/>
                <w:szCs w:val="20"/>
              </w:rPr>
              <w:t>со</w:t>
            </w:r>
            <w:proofErr w:type="gramEnd"/>
            <w:r w:rsidRPr="005D52C8">
              <w:rPr>
                <w:sz w:val="20"/>
                <w:szCs w:val="20"/>
              </w:rPr>
              <w:t>-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став пищи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6B1FFD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Питание. Пищевые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дукты и питательные 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щества: белки, жиры, у</w:t>
            </w:r>
            <w:r w:rsidRPr="005D52C8">
              <w:rPr>
                <w:sz w:val="20"/>
                <w:szCs w:val="20"/>
              </w:rPr>
              <w:t>г</w:t>
            </w:r>
            <w:r w:rsidRPr="005D52C8">
              <w:rPr>
                <w:sz w:val="20"/>
                <w:szCs w:val="20"/>
              </w:rPr>
              <w:t>леводы, минеральные 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щества, витамины, вода. Пища как биологическая основа жизни.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Знать о роли </w:t>
            </w:r>
            <w:proofErr w:type="gramStart"/>
            <w:r w:rsidRPr="005D52C8">
              <w:rPr>
                <w:sz w:val="20"/>
                <w:szCs w:val="20"/>
              </w:rPr>
              <w:t>пит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тельных</w:t>
            </w:r>
            <w:proofErr w:type="gramEnd"/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веществ в организме.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сущность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цесса питания; разл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чать питательные вещества и пищевые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продукты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§29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30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21</w:t>
            </w:r>
            <w:r w:rsidR="0050373D" w:rsidRPr="005D52C8">
              <w:rPr>
                <w:sz w:val="20"/>
                <w:szCs w:val="20"/>
              </w:rPr>
              <w:t>.12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Органы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пищеварения</w:t>
            </w: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 xml:space="preserve">Практическая работа «Определение </w:t>
            </w:r>
            <w:r w:rsidR="00125251" w:rsidRPr="005D52C8">
              <w:rPr>
                <w:sz w:val="20"/>
                <w:szCs w:val="20"/>
              </w:rPr>
              <w:lastRenderedPageBreak/>
              <w:t>местоположения слюнных желез»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комбинир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ванный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Пищеварение, строение и функции пищеварительной системы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сущность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цесса питания и п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щеварения; распозн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lastRenderedPageBreak/>
              <w:t>вать на таблицах и муляжах основные органы пищевар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тельной системы 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ловека; устанавливать связь между строен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ем и функциями 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ганов пищеварения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 xml:space="preserve">Овладение учебными умениями: работать с учебной и справочной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«Определ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мест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lastRenderedPageBreak/>
              <w:t>положения слюнных желез»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§30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22</w:t>
            </w:r>
            <w:r w:rsidR="0050373D" w:rsidRPr="005D52C8">
              <w:rPr>
                <w:sz w:val="20"/>
                <w:szCs w:val="20"/>
              </w:rPr>
              <w:t>.12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Зубы. Пищеварение в ротовой полости</w:t>
            </w:r>
            <w:r w:rsidR="00125251" w:rsidRPr="005D52C8">
              <w:rPr>
                <w:sz w:val="20"/>
                <w:szCs w:val="20"/>
              </w:rPr>
              <w:t>.</w:t>
            </w:r>
            <w:r w:rsidR="00125251" w:rsidRPr="005D52C8">
              <w:rPr>
                <w:sz w:val="20"/>
                <w:szCs w:val="20"/>
              </w:rPr>
              <w:tab/>
              <w:t>Лабораторная работа 7 «Действие ферментов слюны на крахмал»,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Пищеварение в ротовой полости. Роль ферментов в пищеварении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пищеварения в рот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вой полости. Уметь объяснять роль фе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ментов в пищевар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нии; характеризовать форму и строение зубов, особенности пищеварения в рот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вой полости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Лаборато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ная работа 7 «Действие ферментов слю</w:t>
            </w:r>
            <w:r w:rsidR="00125251" w:rsidRPr="005D52C8">
              <w:rPr>
                <w:sz w:val="20"/>
                <w:szCs w:val="20"/>
              </w:rPr>
              <w:t>ны на крахмал»</w:t>
            </w:r>
            <w:r w:rsidRPr="005D52C8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211" w:type="dxa"/>
            <w:shd w:val="clear" w:color="auto" w:fill="auto"/>
          </w:tcPr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§31,32(до пищевар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ния в ж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 xml:space="preserve">лудке);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-105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32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11.01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Пищеварение в желу</w:t>
            </w:r>
            <w:r w:rsidRPr="005D52C8">
              <w:rPr>
                <w:sz w:val="20"/>
                <w:szCs w:val="20"/>
              </w:rPr>
              <w:t>д</w:t>
            </w:r>
            <w:r w:rsidRPr="005D52C8">
              <w:rPr>
                <w:sz w:val="20"/>
                <w:szCs w:val="20"/>
              </w:rPr>
              <w:t>ке. Регуляция пищев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lastRenderedPageBreak/>
              <w:t>рения</w:t>
            </w:r>
            <w:r w:rsidR="00125251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>Лабораторная работа 8 «Изучение действия желудочного сока на белки»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 xml:space="preserve">рованный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Пищеварение в желудке. Пищеварительные фе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lastRenderedPageBreak/>
              <w:t>менты желудка. Нейрог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моральная регуляция п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щеварения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Знать особенности пищеварения в ж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lastRenderedPageBreak/>
              <w:t xml:space="preserve">лудке.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сущность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цесса регуляции п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щеварения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Лаборато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 xml:space="preserve">ная работа 8 </w:t>
            </w:r>
            <w:r w:rsidRPr="005D52C8">
              <w:rPr>
                <w:sz w:val="20"/>
                <w:szCs w:val="20"/>
              </w:rPr>
              <w:lastRenderedPageBreak/>
              <w:t>«Изучение действия желудочн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го сока на белки»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 xml:space="preserve">§32 (до конца), </w:t>
            </w:r>
          </w:p>
          <w:p w:rsidR="00125251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 xml:space="preserve">§ 34 (до пункта «Питание и здоровье»);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12</w:t>
            </w:r>
            <w:r w:rsidR="0050373D" w:rsidRPr="005D52C8">
              <w:rPr>
                <w:sz w:val="20"/>
                <w:szCs w:val="20"/>
              </w:rPr>
              <w:t>.01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Пищеварение в к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шечнике. Всасывание питательных веществ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Строение и функции п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щеварительной системы. Роль ферментов в пищев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рении. Переваривание п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щи в двенадцатиперстной и тонкой кишках. Всас</w:t>
            </w:r>
            <w:r w:rsidRPr="005D52C8">
              <w:rPr>
                <w:sz w:val="20"/>
                <w:szCs w:val="20"/>
              </w:rPr>
              <w:t>ы</w:t>
            </w:r>
            <w:r w:rsidRPr="005D52C8">
              <w:rPr>
                <w:sz w:val="20"/>
                <w:szCs w:val="20"/>
              </w:rPr>
              <w:t>вание питательных 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ществ. Строение и фун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ции тонкой и толстой кишки, аппендикса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пищеварения в ж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лудке.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сущность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цесса регуляции п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щеварения, называть стадии пищеварения в желудке и кише</w:t>
            </w:r>
            <w:r w:rsidRPr="005D52C8">
              <w:rPr>
                <w:sz w:val="20"/>
                <w:szCs w:val="20"/>
              </w:rPr>
              <w:t>ч</w:t>
            </w:r>
            <w:r w:rsidRPr="005D52C8">
              <w:rPr>
                <w:sz w:val="20"/>
                <w:szCs w:val="20"/>
              </w:rPr>
              <w:t>нике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§33;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34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0373D" w:rsidRPr="005D52C8" w:rsidRDefault="00F86A74" w:rsidP="0050373D">
            <w:pPr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</w:t>
            </w:r>
            <w:r w:rsidRPr="005D52C8">
              <w:rPr>
                <w:sz w:val="20"/>
                <w:szCs w:val="20"/>
              </w:rPr>
              <w:lastRenderedPageBreak/>
              <w:t xml:space="preserve"> 18</w:t>
            </w:r>
            <w:r w:rsidR="0050373D" w:rsidRPr="005D52C8">
              <w:rPr>
                <w:sz w:val="20"/>
                <w:szCs w:val="20"/>
              </w:rPr>
              <w:t>.01</w:t>
            </w:r>
          </w:p>
          <w:p w:rsidR="0050373D" w:rsidRPr="005D52C8" w:rsidRDefault="0050373D" w:rsidP="0050373D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Гигиена питания. З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 xml:space="preserve">болевания органов </w:t>
            </w:r>
            <w:r w:rsidRPr="005D52C8">
              <w:rPr>
                <w:sz w:val="20"/>
                <w:szCs w:val="20"/>
              </w:rPr>
              <w:lastRenderedPageBreak/>
              <w:t>пищеварения. Проф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лактика</w:t>
            </w:r>
            <w:proofErr w:type="gramStart"/>
            <w:r w:rsidR="00125251" w:rsidRPr="005D52C8">
              <w:rPr>
                <w:sz w:val="20"/>
                <w:szCs w:val="20"/>
              </w:rPr>
              <w:t>.</w:t>
            </w:r>
            <w:proofErr w:type="gramEnd"/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proofErr w:type="gramStart"/>
            <w:r w:rsidR="00125251" w:rsidRPr="005D52C8">
              <w:rPr>
                <w:sz w:val="20"/>
                <w:szCs w:val="20"/>
              </w:rPr>
              <w:t>п</w:t>
            </w:r>
            <w:proofErr w:type="gramEnd"/>
            <w:r w:rsidR="00125251" w:rsidRPr="005D52C8">
              <w:rPr>
                <w:sz w:val="20"/>
                <w:szCs w:val="20"/>
              </w:rPr>
              <w:t>ра</w:t>
            </w:r>
            <w:r w:rsidR="00125251" w:rsidRPr="005D52C8">
              <w:rPr>
                <w:sz w:val="20"/>
                <w:szCs w:val="20"/>
              </w:rPr>
              <w:t>к</w:t>
            </w:r>
            <w:r w:rsidR="00125251" w:rsidRPr="005D52C8">
              <w:rPr>
                <w:sz w:val="20"/>
                <w:szCs w:val="20"/>
              </w:rPr>
              <w:t>тическая работа «И</w:t>
            </w:r>
            <w:r w:rsidR="00125251" w:rsidRPr="005D52C8">
              <w:rPr>
                <w:sz w:val="20"/>
                <w:szCs w:val="20"/>
              </w:rPr>
              <w:t>з</w:t>
            </w:r>
            <w:r w:rsidR="00125251" w:rsidRPr="005D52C8">
              <w:rPr>
                <w:sz w:val="20"/>
                <w:szCs w:val="20"/>
              </w:rPr>
              <w:t>мерение массы и роста своего тела»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 xml:space="preserve">рованный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Укрепление здоровья: р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циональное питание, дв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lastRenderedPageBreak/>
              <w:t>гательная активность. Вредные и полезные пр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вычки, их влияние на зд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ровье. Профилактика п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щевых отравлений, к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шечных инфекций, гепат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та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A0232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Уметь: использовать приобретённые зн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lastRenderedPageBreak/>
              <w:t>ния для соблюдения мер профилактики вредных привычек, оказания первой 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мощи при отравлении ядовитыми грибами и растениями, провед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ния наблюдений за состоянием собстве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ного организма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 xml:space="preserve">ние слушать и вступать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причинно-следственные связи, делать обобщения и выводы).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 xml:space="preserve">Культура отношения </w:t>
            </w:r>
            <w:r w:rsidRPr="005D52C8">
              <w:rPr>
                <w:sz w:val="20"/>
                <w:szCs w:val="20"/>
              </w:rPr>
              <w:lastRenderedPageBreak/>
              <w:t>к собстве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ному здор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вью и зд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ровью окружа</w:t>
            </w:r>
            <w:r w:rsidRPr="005D52C8">
              <w:rPr>
                <w:sz w:val="20"/>
                <w:szCs w:val="20"/>
              </w:rPr>
              <w:t>ю</w:t>
            </w:r>
            <w:r w:rsidRPr="005D52C8">
              <w:rPr>
                <w:sz w:val="20"/>
                <w:szCs w:val="20"/>
              </w:rPr>
              <w:t>щих. Сим</w:t>
            </w:r>
            <w:r w:rsidRPr="005D52C8">
              <w:rPr>
                <w:sz w:val="20"/>
                <w:szCs w:val="20"/>
              </w:rPr>
              <w:t>п</w:t>
            </w:r>
            <w:r w:rsidRPr="005D52C8">
              <w:rPr>
                <w:sz w:val="20"/>
                <w:szCs w:val="20"/>
              </w:rPr>
              <w:t>томы а</w:t>
            </w:r>
            <w:r w:rsidRPr="005D52C8">
              <w:rPr>
                <w:sz w:val="20"/>
                <w:szCs w:val="20"/>
              </w:rPr>
              <w:t>п</w:t>
            </w:r>
            <w:r w:rsidRPr="005D52C8">
              <w:rPr>
                <w:sz w:val="20"/>
                <w:szCs w:val="20"/>
              </w:rPr>
              <w:t>пендицита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 xml:space="preserve">ская работа </w:t>
            </w:r>
            <w:r w:rsidRPr="005D52C8">
              <w:rPr>
                <w:sz w:val="20"/>
                <w:szCs w:val="20"/>
              </w:rPr>
              <w:lastRenderedPageBreak/>
              <w:t>«Измер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массы и роста своего т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ла»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19</w:t>
            </w:r>
            <w:r w:rsidR="0050373D" w:rsidRPr="005D52C8">
              <w:rPr>
                <w:sz w:val="20"/>
                <w:szCs w:val="20"/>
              </w:rPr>
              <w:t>.01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Зачет 5 по теме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«Пищеварение»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Урок обо</w:t>
            </w:r>
            <w:r w:rsidRPr="005D52C8">
              <w:rPr>
                <w:rStyle w:val="FontStyle12"/>
                <w:sz w:val="20"/>
                <w:szCs w:val="20"/>
              </w:rPr>
              <w:t>б</w:t>
            </w:r>
            <w:r w:rsidRPr="005D52C8">
              <w:rPr>
                <w:rStyle w:val="FontStyle12"/>
                <w:sz w:val="20"/>
                <w:szCs w:val="20"/>
              </w:rPr>
              <w:t>щения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зации зн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ний</w:t>
            </w: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применять на практике полученные знания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Обобщать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зировать знания по т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ме, делать выводы. Овладение коммуник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тивными умениями и опытом межличнос</w:t>
            </w:r>
            <w:r w:rsidRPr="005D52C8">
              <w:rPr>
                <w:rStyle w:val="FontStyle12"/>
                <w:sz w:val="20"/>
                <w:szCs w:val="20"/>
              </w:rPr>
              <w:t>т</w:t>
            </w:r>
            <w:r w:rsidRPr="005D52C8">
              <w:rPr>
                <w:rStyle w:val="FontStyle12"/>
                <w:sz w:val="20"/>
                <w:szCs w:val="20"/>
              </w:rPr>
              <w:t>ных коммуникаций, корректного ведения диалога и дискуссии.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Ориент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 xml:space="preserve">ция в межличностных отношениях. Умение выделять нравственный аспект поведения. </w:t>
            </w: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моопределение.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125251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«Провер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те себя» (учебник, с. 145-146)</w:t>
            </w:r>
          </w:p>
        </w:tc>
      </w:tr>
      <w:tr w:rsidR="00C41B04" w:rsidRPr="005D52C8" w:rsidTr="00890B4A">
        <w:tc>
          <w:tcPr>
            <w:tcW w:w="14786" w:type="dxa"/>
            <w:gridSpan w:val="11"/>
            <w:shd w:val="clear" w:color="auto" w:fill="auto"/>
          </w:tcPr>
          <w:p w:rsidR="00C41B04" w:rsidRPr="005D52C8" w:rsidRDefault="00C41B04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t>Обмен веществ и энергии (3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36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25</w:t>
            </w:r>
            <w:r w:rsidR="0050373D" w:rsidRPr="005D52C8">
              <w:rPr>
                <w:sz w:val="20"/>
                <w:szCs w:val="20"/>
              </w:rPr>
              <w:t>.01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Обменные процессы в организме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lastRenderedPageBreak/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Обмен веществ и превр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щения энергии как нео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lastRenderedPageBreak/>
              <w:t>ходимое условие жизнед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ятельности организма Пластический и энергет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ческий обмен.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5C2A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Знать определение понятий «пластич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lastRenderedPageBreak/>
              <w:t>ский обмен», «эне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гетический обмен». Уметь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сущность обмена веществ и превращ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ния энергии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 xml:space="preserve">Овладение учебными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§36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26</w:t>
            </w:r>
            <w:r w:rsidR="0050373D" w:rsidRPr="005D52C8">
              <w:rPr>
                <w:sz w:val="20"/>
                <w:szCs w:val="20"/>
              </w:rPr>
              <w:t>.01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Нормы питания. 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мен белков, жиров, углеводов</w:t>
            </w:r>
            <w:r w:rsidR="00125251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="00125251" w:rsidRPr="005D52C8">
              <w:rPr>
                <w:sz w:val="20"/>
                <w:szCs w:val="20"/>
              </w:rPr>
              <w:t xml:space="preserve">Практическая работа «Определение </w:t>
            </w:r>
            <w:proofErr w:type="spellStart"/>
            <w:r w:rsidR="00125251" w:rsidRPr="005D52C8">
              <w:rPr>
                <w:sz w:val="20"/>
                <w:szCs w:val="20"/>
              </w:rPr>
              <w:t>тренированностиорг</w:t>
            </w:r>
            <w:r w:rsidR="00125251" w:rsidRPr="005D52C8">
              <w:rPr>
                <w:sz w:val="20"/>
                <w:szCs w:val="20"/>
              </w:rPr>
              <w:t>а</w:t>
            </w:r>
            <w:r w:rsidR="00125251" w:rsidRPr="005D52C8">
              <w:rPr>
                <w:sz w:val="20"/>
                <w:szCs w:val="20"/>
              </w:rPr>
              <w:t>низма</w:t>
            </w:r>
            <w:proofErr w:type="spellEnd"/>
            <w:r w:rsidR="00125251" w:rsidRPr="005D52C8">
              <w:rPr>
                <w:sz w:val="20"/>
                <w:szCs w:val="20"/>
              </w:rPr>
              <w:t xml:space="preserve"> по функци</w:t>
            </w:r>
            <w:r w:rsidR="00125251" w:rsidRPr="005D52C8">
              <w:rPr>
                <w:sz w:val="20"/>
                <w:szCs w:val="20"/>
              </w:rPr>
              <w:t>о</w:t>
            </w:r>
            <w:r w:rsidR="00125251" w:rsidRPr="005D52C8">
              <w:rPr>
                <w:sz w:val="20"/>
                <w:szCs w:val="20"/>
              </w:rPr>
              <w:t>нальным пробам с  максимальной задер</w:t>
            </w:r>
            <w:r w:rsidR="00125251" w:rsidRPr="005D52C8">
              <w:rPr>
                <w:sz w:val="20"/>
                <w:szCs w:val="20"/>
              </w:rPr>
              <w:t>ж</w:t>
            </w:r>
            <w:r w:rsidR="00125251" w:rsidRPr="005D52C8">
              <w:rPr>
                <w:sz w:val="20"/>
                <w:szCs w:val="20"/>
              </w:rPr>
              <w:t>кой дыхания до и п</w:t>
            </w:r>
            <w:r w:rsidR="00125251" w:rsidRPr="005D52C8">
              <w:rPr>
                <w:sz w:val="20"/>
                <w:szCs w:val="20"/>
              </w:rPr>
              <w:t>о</w:t>
            </w:r>
            <w:r w:rsidR="00125251" w:rsidRPr="005D52C8">
              <w:rPr>
                <w:sz w:val="20"/>
                <w:szCs w:val="20"/>
              </w:rPr>
              <w:t>сле нагрузки»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Обмен и роль в организме белков, углеводов, жиров. Водно-солевой обмен. Определение норм пит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ния. Вредные привычки, их влияние на состояние здоровья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5C2A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использовать приобретённые зн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ния для рациональной организации труда и отдыха, соблюдения мер профилактики заболеваний, связа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ных с нарушением обмена веществ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lastRenderedPageBreak/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EF6E3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«Определ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 xml:space="preserve">ние </w:t>
            </w:r>
            <w:proofErr w:type="spellStart"/>
            <w:r w:rsidRPr="005D52C8">
              <w:rPr>
                <w:sz w:val="20"/>
                <w:szCs w:val="20"/>
              </w:rPr>
              <w:t>трен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рованн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стиорг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низма</w:t>
            </w:r>
            <w:proofErr w:type="spellEnd"/>
            <w:r w:rsidRPr="005D52C8">
              <w:rPr>
                <w:sz w:val="20"/>
                <w:szCs w:val="20"/>
              </w:rPr>
              <w:t xml:space="preserve"> по функци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нальным пробам с  максимал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ной задер</w:t>
            </w:r>
            <w:r w:rsidRPr="005D52C8">
              <w:rPr>
                <w:sz w:val="20"/>
                <w:szCs w:val="20"/>
              </w:rPr>
              <w:t>ж</w:t>
            </w:r>
            <w:r w:rsidRPr="005D52C8">
              <w:rPr>
                <w:sz w:val="20"/>
                <w:szCs w:val="20"/>
              </w:rPr>
              <w:t>кой дых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ния до и после нагрузки»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37; пра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тические работы: «Опред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ление норм раци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нального питания»,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«Функци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нальная проба с макс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 xml:space="preserve">мальной задержкой дыхания до и после </w:t>
            </w:r>
            <w:proofErr w:type="gramStart"/>
            <w:r w:rsidRPr="005D52C8">
              <w:rPr>
                <w:sz w:val="20"/>
                <w:szCs w:val="20"/>
              </w:rPr>
              <w:t>наг-</w:t>
            </w:r>
            <w:proofErr w:type="spellStart"/>
            <w:r w:rsidRPr="005D52C8">
              <w:rPr>
                <w:sz w:val="20"/>
                <w:szCs w:val="20"/>
              </w:rPr>
              <w:t>рузки</w:t>
            </w:r>
            <w:proofErr w:type="spellEnd"/>
            <w:proofErr w:type="gramEnd"/>
            <w:r w:rsidRPr="005D52C8">
              <w:rPr>
                <w:sz w:val="20"/>
                <w:szCs w:val="20"/>
              </w:rPr>
              <w:t>» (учебник, с. 151-152)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01.02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Витамины</w:t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Витамины, их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роль в организме,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содержание в пище. С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точная потребность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низма в витаминах.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явления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авитаминоза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Знать: основные группы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витаминов и проду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ты, их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5D52C8">
              <w:rPr>
                <w:sz w:val="20"/>
                <w:szCs w:val="20"/>
              </w:rPr>
              <w:t>содержащие</w:t>
            </w:r>
            <w:proofErr w:type="gramEnd"/>
            <w:r w:rsidRPr="005D52C8">
              <w:rPr>
                <w:sz w:val="20"/>
                <w:szCs w:val="20"/>
              </w:rPr>
              <w:t>; роль витаминов в органи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>ме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BB7036" w:rsidRPr="005D52C8" w:rsidTr="00890B4A">
        <w:tc>
          <w:tcPr>
            <w:tcW w:w="14786" w:type="dxa"/>
            <w:gridSpan w:val="11"/>
            <w:shd w:val="clear" w:color="auto" w:fill="auto"/>
          </w:tcPr>
          <w:p w:rsidR="00BB7036" w:rsidRPr="005D52C8" w:rsidRDefault="00BB7036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t>Выделение (2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39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F86A74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02</w:t>
            </w:r>
            <w:r w:rsidR="0050373D" w:rsidRPr="005D52C8">
              <w:rPr>
                <w:sz w:val="20"/>
                <w:szCs w:val="20"/>
              </w:rPr>
              <w:t>.02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Строение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 функции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почек</w:t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Выделение. Мочевыдел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тельная система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Знать: особенности строения выдел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тельной системы; органы мочевыдел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тельной системы.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устанавливать взаимосвязь между строением и функц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ями органов мочев</w:t>
            </w:r>
            <w:r w:rsidRPr="005D52C8">
              <w:rPr>
                <w:sz w:val="20"/>
                <w:szCs w:val="20"/>
              </w:rPr>
              <w:t>ы</w:t>
            </w:r>
            <w:r w:rsidRPr="005D52C8">
              <w:rPr>
                <w:sz w:val="20"/>
                <w:szCs w:val="20"/>
              </w:rPr>
              <w:t>делительной системы</w:t>
            </w:r>
            <w:r w:rsidRPr="005D52C8">
              <w:rPr>
                <w:sz w:val="20"/>
                <w:szCs w:val="20"/>
              </w:rPr>
              <w:tab/>
              <w:t>Роль разли</w:t>
            </w:r>
            <w:r w:rsidRPr="005D52C8">
              <w:rPr>
                <w:sz w:val="20"/>
                <w:szCs w:val="20"/>
              </w:rPr>
              <w:t>ч</w:t>
            </w:r>
            <w:r w:rsidRPr="005D52C8">
              <w:rPr>
                <w:sz w:val="20"/>
                <w:szCs w:val="20"/>
              </w:rPr>
              <w:t>ных систем в удал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нии ненужных 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ществ, образующихся в организме.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Образование перви</w:t>
            </w:r>
            <w:r w:rsidRPr="005D52C8">
              <w:rPr>
                <w:sz w:val="20"/>
                <w:szCs w:val="20"/>
              </w:rPr>
              <w:t>ч</w:t>
            </w:r>
            <w:r w:rsidRPr="005D52C8">
              <w:rPr>
                <w:sz w:val="20"/>
                <w:szCs w:val="20"/>
              </w:rPr>
              <w:t>ной и вторичной мочи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§39;</w:t>
            </w:r>
          </w:p>
          <w:p w:rsidR="0050373D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08</w:t>
            </w:r>
            <w:r w:rsidR="0050373D" w:rsidRPr="005D52C8">
              <w:rPr>
                <w:sz w:val="20"/>
                <w:szCs w:val="20"/>
              </w:rPr>
              <w:t>.02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Предупреждение заб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леваний почек.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Питьевой режим.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Мочеполовые инфекции, меры их предупреждения для сохранения здоровья. Фактор риска: переохл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ждение. Вредные и поле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>ные привычки, их влияние на состояние здоровья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меры проф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лактики заболеваний выделительной с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стемы, вредных пр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вычек.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сущность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цесса выделения и его роль в обмене 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ществ; анализировать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 оценивать возде</w:t>
            </w:r>
            <w:r w:rsidRPr="005D52C8">
              <w:rPr>
                <w:sz w:val="20"/>
                <w:szCs w:val="20"/>
              </w:rPr>
              <w:t>й</w:t>
            </w:r>
            <w:r w:rsidRPr="005D52C8">
              <w:rPr>
                <w:sz w:val="20"/>
                <w:szCs w:val="20"/>
              </w:rPr>
              <w:t>ствие факторов риска на здоровье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5D52C8">
              <w:rPr>
                <w:sz w:val="20"/>
                <w:szCs w:val="20"/>
              </w:rPr>
              <w:t>Питьевой</w:t>
            </w:r>
            <w:proofErr w:type="gramEnd"/>
            <w:r w:rsidRPr="005D52C8">
              <w:rPr>
                <w:sz w:val="20"/>
                <w:szCs w:val="20"/>
              </w:rPr>
              <w:t xml:space="preserve"> ре-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жим. Зн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чение воды и мин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ральных солей для организма. Гигиенич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 xml:space="preserve">ская оценка </w:t>
            </w:r>
            <w:proofErr w:type="gramStart"/>
            <w:r w:rsidRPr="005D52C8">
              <w:rPr>
                <w:sz w:val="20"/>
                <w:szCs w:val="20"/>
              </w:rPr>
              <w:t>питьевой</w:t>
            </w:r>
            <w:proofErr w:type="gramEnd"/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воды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§40;</w:t>
            </w:r>
          </w:p>
          <w:p w:rsidR="0050373D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62EBF" w:rsidRPr="005D52C8" w:rsidTr="00890B4A">
        <w:tc>
          <w:tcPr>
            <w:tcW w:w="14786" w:type="dxa"/>
            <w:gridSpan w:val="11"/>
            <w:shd w:val="clear" w:color="auto" w:fill="auto"/>
          </w:tcPr>
          <w:p w:rsidR="00E62EBF" w:rsidRPr="005D52C8" w:rsidRDefault="00BB7036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t>Кожа (4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41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09</w:t>
            </w:r>
            <w:r w:rsidR="00B87A4B" w:rsidRPr="005D52C8">
              <w:rPr>
                <w:sz w:val="20"/>
                <w:szCs w:val="20"/>
              </w:rPr>
              <w:t>.02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Кожа. Значение и строение кожи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Покровы тела: значение и строение, функции. Уход за кожей, волосами, но</w:t>
            </w:r>
            <w:r w:rsidRPr="005D52C8">
              <w:rPr>
                <w:sz w:val="20"/>
                <w:szCs w:val="20"/>
              </w:rPr>
              <w:t>г</w:t>
            </w:r>
            <w:r w:rsidRPr="005D52C8">
              <w:rPr>
                <w:sz w:val="20"/>
                <w:szCs w:val="20"/>
              </w:rPr>
              <w:t>тями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627946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Знать: особенности строения кожи, фун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ции кожи. Уметь: распознавать на та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лицах основные части кожи; устанавливать взаимосвязь между строением и функц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ями кожи.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</w:rPr>
              <w:t>СО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§41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15</w:t>
            </w:r>
            <w:r w:rsidR="00B87A4B" w:rsidRPr="005D52C8">
              <w:rPr>
                <w:sz w:val="20"/>
                <w:szCs w:val="20"/>
              </w:rPr>
              <w:t>.02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Нарушение кожных покровов и поврежд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ния кожи.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Роль кожи в теплор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гуляции.</w:t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Теплообразование, тепл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отдача и терморегуляция организма. Роль кожи в терморегуляции. Укрепл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здоровья: закаливание, рациональное питание. Факторы риска: стрессы, переохлаждение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 роли кожи в обмене веществ и жизнедеятельности организма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42, 43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(кроме ст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тьи об ок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зании пе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вой пом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щи)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43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16</w:t>
            </w:r>
            <w:r w:rsidR="00B87A4B" w:rsidRPr="005D52C8">
              <w:rPr>
                <w:sz w:val="20"/>
                <w:szCs w:val="20"/>
              </w:rPr>
              <w:t>.02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Оказание пер-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вой помощи при те</w:t>
            </w:r>
            <w:r w:rsidRPr="005D52C8">
              <w:rPr>
                <w:sz w:val="20"/>
                <w:szCs w:val="20"/>
              </w:rPr>
              <w:t>п</w:t>
            </w:r>
            <w:r w:rsidRPr="005D52C8">
              <w:rPr>
                <w:sz w:val="20"/>
                <w:szCs w:val="20"/>
              </w:rPr>
              <w:t>ловом и солнечном ударах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Приёмы оказания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первой помощи себе и окружающим при травмах, ожогах, обморожениях и их профилактика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использовать приобретенные зн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 xml:space="preserve">ния </w:t>
            </w:r>
            <w:proofErr w:type="gramStart"/>
            <w:r w:rsidRPr="005D52C8">
              <w:rPr>
                <w:sz w:val="20"/>
                <w:szCs w:val="20"/>
              </w:rPr>
              <w:t>для</w:t>
            </w:r>
            <w:proofErr w:type="gramEnd"/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оказания первой 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мощи при травмах, ожогах, обморожен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ях, для их профила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тики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42, 43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(оказание первой помощи);</w:t>
            </w:r>
          </w:p>
          <w:p w:rsidR="0050373D" w:rsidRPr="005D52C8" w:rsidRDefault="0050373D" w:rsidP="0012525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22</w:t>
            </w:r>
            <w:r w:rsidR="00B87A4B" w:rsidRPr="005D52C8">
              <w:rPr>
                <w:sz w:val="20"/>
                <w:szCs w:val="20"/>
              </w:rPr>
              <w:t>.02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Зачет 6 по теме «О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мен веществ. Выдел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ние. Кожа»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Урок обо</w:t>
            </w:r>
            <w:r w:rsidRPr="005D52C8">
              <w:rPr>
                <w:rStyle w:val="FontStyle12"/>
                <w:sz w:val="20"/>
                <w:szCs w:val="20"/>
              </w:rPr>
              <w:t>б</w:t>
            </w:r>
            <w:r w:rsidRPr="005D52C8">
              <w:rPr>
                <w:rStyle w:val="FontStyle12"/>
                <w:sz w:val="20"/>
                <w:szCs w:val="20"/>
              </w:rPr>
              <w:t>щения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зации зн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ний</w:t>
            </w: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применять на практике полученные знания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Обобщать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зировать знания по т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ме, делать выводы. Овладение коммуник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тивными умениями и опытом межличнос</w:t>
            </w:r>
            <w:r w:rsidRPr="005D52C8">
              <w:rPr>
                <w:rStyle w:val="FontStyle12"/>
                <w:sz w:val="20"/>
                <w:szCs w:val="20"/>
              </w:rPr>
              <w:t>т</w:t>
            </w:r>
            <w:r w:rsidRPr="005D52C8">
              <w:rPr>
                <w:rStyle w:val="FontStyle12"/>
                <w:sz w:val="20"/>
                <w:szCs w:val="20"/>
              </w:rPr>
              <w:t>ных коммуникаций, корректного ведения диалога и дискуссии.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Ориент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 xml:space="preserve">ция в межличностных отношениях. Умение выделять нравственный аспект поведения. </w:t>
            </w: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моопределение.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Повторить материал о гормонах</w:t>
            </w:r>
          </w:p>
        </w:tc>
      </w:tr>
      <w:tr w:rsidR="00BB7036" w:rsidRPr="005D52C8" w:rsidTr="00890B4A">
        <w:tc>
          <w:tcPr>
            <w:tcW w:w="14786" w:type="dxa"/>
            <w:gridSpan w:val="11"/>
            <w:shd w:val="clear" w:color="auto" w:fill="auto"/>
          </w:tcPr>
          <w:p w:rsidR="00BB7036" w:rsidRPr="005D52C8" w:rsidRDefault="00BB7036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t>Эндокринная система (2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45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22</w:t>
            </w:r>
            <w:r w:rsidR="00B87A4B" w:rsidRPr="005D52C8">
              <w:rPr>
                <w:sz w:val="20"/>
                <w:szCs w:val="20"/>
              </w:rPr>
              <w:t>.02</w:t>
            </w:r>
          </w:p>
          <w:p w:rsidR="00086C08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Укре</w:t>
            </w:r>
            <w:r w:rsidRPr="005D52C8">
              <w:rPr>
                <w:sz w:val="20"/>
                <w:szCs w:val="20"/>
              </w:rPr>
              <w:t>п</w:t>
            </w:r>
            <w:r w:rsidRPr="005D52C8">
              <w:rPr>
                <w:sz w:val="20"/>
                <w:szCs w:val="20"/>
              </w:rPr>
              <w:t>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д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дакт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ски</w:t>
            </w:r>
            <w:r w:rsidRPr="005D52C8">
              <w:rPr>
                <w:sz w:val="20"/>
                <w:szCs w:val="20"/>
              </w:rPr>
              <w:lastRenderedPageBreak/>
              <w:t>х единиц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Железы внешней, внутренней и смеша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ной секреции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Эндокринная система. Ж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лезы внешней и внутре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ней секреции, их строение и функции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строения и работы желез эндокринной системы. Уметь: ра</w:t>
            </w:r>
            <w:r w:rsidRPr="005D52C8">
              <w:rPr>
                <w:sz w:val="20"/>
                <w:szCs w:val="20"/>
              </w:rPr>
              <w:t>с</w:t>
            </w:r>
            <w:r w:rsidRPr="005D52C8">
              <w:rPr>
                <w:sz w:val="20"/>
                <w:szCs w:val="20"/>
              </w:rPr>
              <w:t>познавать на табл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цах её основные ч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сти; различать жел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зы внешней и вну</w:t>
            </w:r>
            <w:r w:rsidRPr="005D52C8">
              <w:rPr>
                <w:sz w:val="20"/>
                <w:szCs w:val="20"/>
              </w:rPr>
              <w:t>т</w:t>
            </w:r>
            <w:r w:rsidRPr="005D52C8">
              <w:rPr>
                <w:sz w:val="20"/>
                <w:szCs w:val="20"/>
              </w:rPr>
              <w:t>ренней секреции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 xml:space="preserve">основе и в виде 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</w:rPr>
              <w:t>СО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§44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01.02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Роль гормонов в 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мене веществ, росте и развитии организма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Гормоны гипофиза, щит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видной и поджелудочной желез, надпочечников. Болезни, связанные с г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пофункцией и гиперфун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цией этих желез. Регул</w:t>
            </w:r>
            <w:r w:rsidRPr="005D52C8">
              <w:rPr>
                <w:sz w:val="20"/>
                <w:szCs w:val="20"/>
              </w:rPr>
              <w:t>я</w:t>
            </w:r>
            <w:r w:rsidRPr="005D52C8">
              <w:rPr>
                <w:sz w:val="20"/>
                <w:szCs w:val="20"/>
              </w:rPr>
              <w:t>ция деятельности желез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определение понятия «гормоны»; заболевания, связа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ные с гипофункцией и гиперфункцией э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докринных желез. Уметь: давать хара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теристику роли го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монов в обмене 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ществ, жизнедеятел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ности, росте и разв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тии организма, в 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ведении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Фронтал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ный опрос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E62EBF" w:rsidRPr="005D52C8" w:rsidTr="00890B4A">
        <w:tc>
          <w:tcPr>
            <w:tcW w:w="14786" w:type="dxa"/>
            <w:gridSpan w:val="11"/>
            <w:shd w:val="clear" w:color="auto" w:fill="auto"/>
          </w:tcPr>
          <w:p w:rsidR="00E62EBF" w:rsidRPr="005D52C8" w:rsidRDefault="00BB7036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t>Нервная система (5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47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02</w:t>
            </w:r>
            <w:r w:rsidR="00B87A4B" w:rsidRPr="005D52C8">
              <w:rPr>
                <w:sz w:val="20"/>
                <w:szCs w:val="20"/>
              </w:rPr>
              <w:t>.03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Значение, строение и функционирование нервной системы</w:t>
            </w:r>
            <w:r w:rsidR="00086C08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="00086C08" w:rsidRPr="005D52C8">
              <w:rPr>
                <w:sz w:val="20"/>
                <w:szCs w:val="20"/>
              </w:rPr>
              <w:t>Практическая работа «Изучение де</w:t>
            </w:r>
            <w:r w:rsidR="00086C08" w:rsidRPr="005D52C8">
              <w:rPr>
                <w:sz w:val="20"/>
                <w:szCs w:val="20"/>
              </w:rPr>
              <w:t>й</w:t>
            </w:r>
            <w:r w:rsidR="00086C08" w:rsidRPr="005D52C8">
              <w:rPr>
                <w:sz w:val="20"/>
                <w:szCs w:val="20"/>
              </w:rPr>
              <w:lastRenderedPageBreak/>
              <w:t>ствия прямых и обра</w:t>
            </w:r>
            <w:r w:rsidR="00086C08" w:rsidRPr="005D52C8">
              <w:rPr>
                <w:sz w:val="20"/>
                <w:szCs w:val="20"/>
              </w:rPr>
              <w:t>т</w:t>
            </w:r>
            <w:r w:rsidR="00086C08" w:rsidRPr="005D52C8">
              <w:rPr>
                <w:sz w:val="20"/>
                <w:szCs w:val="20"/>
              </w:rPr>
              <w:t>ных связей</w:t>
            </w:r>
            <w:r w:rsidR="00125251" w:rsidRPr="005D52C8">
              <w:rPr>
                <w:sz w:val="20"/>
                <w:szCs w:val="20"/>
              </w:rPr>
              <w:t>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Нервная система. Значение нервной системы. Рефле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торный характер деятел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ности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Знать: особенности строения и функции нервной системы; определение понятия «рефлекс».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Уметь составлять схему рефлекторной дуги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 xml:space="preserve">Овладение учебными умениями: работать с учебной и справочной литературой, логично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«Изучение дей</w:t>
            </w:r>
            <w:r w:rsidR="00125251" w:rsidRPr="005D52C8">
              <w:rPr>
                <w:sz w:val="20"/>
                <w:szCs w:val="20"/>
              </w:rPr>
              <w:t xml:space="preserve">ствия прямых и </w:t>
            </w:r>
            <w:r w:rsidR="00125251" w:rsidRPr="005D52C8">
              <w:rPr>
                <w:sz w:val="20"/>
                <w:szCs w:val="20"/>
              </w:rPr>
              <w:lastRenderedPageBreak/>
              <w:t>обратных связей»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§46;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09</w:t>
            </w:r>
            <w:r w:rsidR="00B87A4B" w:rsidRPr="005D52C8">
              <w:rPr>
                <w:sz w:val="20"/>
                <w:szCs w:val="20"/>
              </w:rPr>
              <w:t>.03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Вегетативная нервная система: строение и функции. Нейрогум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ральная регуляция</w:t>
            </w:r>
            <w:r w:rsidR="00086C08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="00086C08" w:rsidRPr="005D52C8">
              <w:rPr>
                <w:sz w:val="20"/>
                <w:szCs w:val="20"/>
              </w:rPr>
              <w:t>Практическая работа «Штриховое раздражение кожи»</w:t>
            </w:r>
            <w:r w:rsidR="00086C08"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Соматическая и вегетати</w:t>
            </w:r>
            <w:r w:rsidRPr="005D52C8">
              <w:rPr>
                <w:sz w:val="20"/>
                <w:szCs w:val="20"/>
              </w:rPr>
              <w:t>в</w:t>
            </w:r>
            <w:r w:rsidRPr="005D52C8">
              <w:rPr>
                <w:sz w:val="20"/>
                <w:szCs w:val="20"/>
              </w:rPr>
              <w:t>ная нервная система. Нейрогуморальная рег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ляция: взаимосвязь нерв-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ной и </w:t>
            </w:r>
            <w:proofErr w:type="gramStart"/>
            <w:r w:rsidRPr="005D52C8">
              <w:rPr>
                <w:sz w:val="20"/>
                <w:szCs w:val="20"/>
              </w:rPr>
              <w:t>эндокринной</w:t>
            </w:r>
            <w:proofErr w:type="gramEnd"/>
            <w:r w:rsidRPr="005D52C8">
              <w:rPr>
                <w:sz w:val="20"/>
                <w:szCs w:val="20"/>
              </w:rPr>
              <w:t xml:space="preserve"> систем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отделы нервной системы и их фун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ции. Уметь: характ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ризовать сущность регуляции жизнеде</w:t>
            </w:r>
            <w:r w:rsidRPr="005D52C8">
              <w:rPr>
                <w:sz w:val="20"/>
                <w:szCs w:val="20"/>
              </w:rPr>
              <w:t>я</w:t>
            </w:r>
            <w:r w:rsidRPr="005D52C8">
              <w:rPr>
                <w:sz w:val="20"/>
                <w:szCs w:val="20"/>
              </w:rPr>
              <w:t>тельности организма; объяснять роль нер</w:t>
            </w:r>
            <w:r w:rsidRPr="005D52C8">
              <w:rPr>
                <w:sz w:val="20"/>
                <w:szCs w:val="20"/>
              </w:rPr>
              <w:t>в</w:t>
            </w:r>
            <w:r w:rsidRPr="005D52C8">
              <w:rPr>
                <w:sz w:val="20"/>
                <w:szCs w:val="20"/>
              </w:rPr>
              <w:t>ной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системы и гормонов в организме; различать функции соматич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ской и вегетативной нервной системы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Фронтал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ный опрос</w:t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«Штрих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вое раздр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жение к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жи»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§47,48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49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09</w:t>
            </w:r>
            <w:r w:rsidR="00B87A4B" w:rsidRPr="005D52C8">
              <w:rPr>
                <w:sz w:val="20"/>
                <w:szCs w:val="20"/>
              </w:rPr>
              <w:t>.0</w:t>
            </w:r>
            <w:r w:rsidR="00B87A4B" w:rsidRPr="005D52C8">
              <w:rPr>
                <w:sz w:val="20"/>
                <w:szCs w:val="20"/>
              </w:rPr>
              <w:lastRenderedPageBreak/>
              <w:t>3</w:t>
            </w:r>
          </w:p>
          <w:p w:rsidR="00086C08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Укре</w:t>
            </w:r>
            <w:r w:rsidRPr="005D52C8">
              <w:rPr>
                <w:sz w:val="20"/>
                <w:szCs w:val="20"/>
              </w:rPr>
              <w:t>п</w:t>
            </w:r>
            <w:r w:rsidRPr="005D52C8">
              <w:rPr>
                <w:sz w:val="20"/>
                <w:szCs w:val="20"/>
              </w:rPr>
              <w:t>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д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дакт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ских единиц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Строение и функции </w:t>
            </w:r>
            <w:r w:rsidRPr="005D52C8">
              <w:rPr>
                <w:sz w:val="20"/>
                <w:szCs w:val="20"/>
              </w:rPr>
              <w:lastRenderedPageBreak/>
              <w:t>спинного мозга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="00086C08" w:rsidRPr="005D52C8">
              <w:rPr>
                <w:sz w:val="20"/>
                <w:szCs w:val="20"/>
              </w:rPr>
              <w:t>Практическая работа «Изучение функций отделов г</w:t>
            </w:r>
            <w:r w:rsidR="00086C08" w:rsidRPr="005D52C8">
              <w:rPr>
                <w:sz w:val="20"/>
                <w:szCs w:val="20"/>
              </w:rPr>
              <w:t>о</w:t>
            </w:r>
            <w:r w:rsidR="00086C08" w:rsidRPr="005D52C8">
              <w:rPr>
                <w:sz w:val="20"/>
                <w:szCs w:val="20"/>
              </w:rPr>
              <w:t>ловного мозга»</w:t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Спинной мозг, его стро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lastRenderedPageBreak/>
              <w:t>ние и функции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 xml:space="preserve">Знать особенности </w:t>
            </w:r>
            <w:r w:rsidRPr="005D52C8">
              <w:rPr>
                <w:sz w:val="20"/>
                <w:szCs w:val="20"/>
              </w:rPr>
              <w:lastRenderedPageBreak/>
              <w:t>строения и функции спинного мозга.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давать хара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теристику роли спи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ного мозга в регул</w:t>
            </w:r>
            <w:r w:rsidRPr="005D52C8">
              <w:rPr>
                <w:sz w:val="20"/>
                <w:szCs w:val="20"/>
              </w:rPr>
              <w:t>я</w:t>
            </w:r>
            <w:r w:rsidRPr="005D52C8">
              <w:rPr>
                <w:sz w:val="20"/>
                <w:szCs w:val="20"/>
              </w:rPr>
              <w:t>ции жизнедеятельн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сти организма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Фронтал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lastRenderedPageBreak/>
              <w:t>ный и и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дивидуал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ный опрос</w:t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«Изучение функций отделов головного мозга»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§49;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15</w:t>
            </w:r>
            <w:r w:rsidR="00B87A4B" w:rsidRPr="005D52C8">
              <w:rPr>
                <w:sz w:val="20"/>
                <w:szCs w:val="20"/>
              </w:rPr>
              <w:t>.03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086C08" w:rsidRPr="005D52C8" w:rsidRDefault="0050373D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Головной мозг, стро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и функции</w:t>
            </w:r>
            <w:r w:rsidR="00086C08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="00086C08" w:rsidRPr="005D52C8">
              <w:rPr>
                <w:sz w:val="20"/>
                <w:szCs w:val="20"/>
              </w:rPr>
              <w:t>Пра</w:t>
            </w:r>
            <w:r w:rsidR="00086C08" w:rsidRPr="005D52C8">
              <w:rPr>
                <w:sz w:val="20"/>
                <w:szCs w:val="20"/>
              </w:rPr>
              <w:t>к</w:t>
            </w:r>
            <w:r w:rsidR="00086C08" w:rsidRPr="005D52C8">
              <w:rPr>
                <w:sz w:val="20"/>
                <w:szCs w:val="20"/>
              </w:rPr>
              <w:t xml:space="preserve">тическая работа </w:t>
            </w:r>
          </w:p>
          <w:p w:rsidR="0050373D" w:rsidRPr="005D52C8" w:rsidRDefault="00086C08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№ 3 «Функции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долговатого, среднего мозга и мозжечка»</w:t>
            </w:r>
            <w:r w:rsidR="0050373D" w:rsidRPr="005D52C8">
              <w:rPr>
                <w:sz w:val="20"/>
                <w:szCs w:val="20"/>
              </w:rPr>
              <w:tab/>
            </w:r>
            <w:r w:rsidR="0050373D"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Головной мозг, его стро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и функции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строения и функции головного мозга.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роль головного мозга в регуляции жизнедеятельности и поведения организма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 xml:space="preserve">ская работа </w:t>
            </w:r>
          </w:p>
          <w:p w:rsidR="0050373D" w:rsidRPr="005D52C8" w:rsidRDefault="0050373D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№ 3 «Функции продолг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 xml:space="preserve">ватого, среднего мозга и мозжечка» 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§50;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51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16</w:t>
            </w:r>
            <w:r w:rsidR="00B87A4B" w:rsidRPr="005D52C8">
              <w:rPr>
                <w:sz w:val="20"/>
                <w:szCs w:val="20"/>
              </w:rPr>
              <w:t>.0</w:t>
            </w:r>
            <w:r w:rsidR="00B87A4B" w:rsidRPr="005D52C8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Зачет 7 по теме «Э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lastRenderedPageBreak/>
              <w:t>докринная и нервная система»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Урок обо</w:t>
            </w:r>
            <w:r w:rsidRPr="005D52C8">
              <w:rPr>
                <w:rStyle w:val="FontStyle12"/>
                <w:sz w:val="20"/>
                <w:szCs w:val="20"/>
              </w:rPr>
              <w:t>б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щения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зации зн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ний</w:t>
            </w: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 xml:space="preserve">Взаимодействие нервной и </w:t>
            </w:r>
            <w:r w:rsidRPr="005D52C8">
              <w:rPr>
                <w:sz w:val="20"/>
                <w:szCs w:val="20"/>
              </w:rPr>
              <w:lastRenderedPageBreak/>
              <w:t>гуморальной регуляции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 xml:space="preserve">Уметь применять на </w:t>
            </w:r>
            <w:r w:rsidRPr="005D52C8">
              <w:rPr>
                <w:sz w:val="20"/>
                <w:szCs w:val="20"/>
              </w:rPr>
              <w:lastRenderedPageBreak/>
              <w:t>практике полученные знания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Обобщать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зировать знания по т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ме, делать выводы. Овладение коммуник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тивными умениями и опытом межличнос</w:t>
            </w:r>
            <w:r w:rsidRPr="005D52C8">
              <w:rPr>
                <w:rStyle w:val="FontStyle12"/>
                <w:sz w:val="20"/>
                <w:szCs w:val="20"/>
              </w:rPr>
              <w:t>т</w:t>
            </w:r>
            <w:r w:rsidRPr="005D52C8">
              <w:rPr>
                <w:rStyle w:val="FontStyle12"/>
                <w:sz w:val="20"/>
                <w:szCs w:val="20"/>
              </w:rPr>
              <w:t>ных коммуникаций, корректного ведения диалога и дискуссии.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Ориент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 xml:space="preserve">ция в межличностных отношениях. Умение выделять нравственный аспект поведения. </w:t>
            </w: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моопределение.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Повторить </w:t>
            </w:r>
            <w:r w:rsidRPr="005D52C8">
              <w:rPr>
                <w:sz w:val="20"/>
                <w:szCs w:val="20"/>
              </w:rPr>
              <w:lastRenderedPageBreak/>
              <w:t>материал о нервной системе</w:t>
            </w:r>
          </w:p>
        </w:tc>
      </w:tr>
      <w:tr w:rsidR="00BB7036" w:rsidRPr="005D52C8" w:rsidTr="00890B4A">
        <w:tc>
          <w:tcPr>
            <w:tcW w:w="14786" w:type="dxa"/>
            <w:gridSpan w:val="11"/>
            <w:shd w:val="clear" w:color="auto" w:fill="auto"/>
          </w:tcPr>
          <w:p w:rsidR="00BB7036" w:rsidRPr="005D52C8" w:rsidRDefault="004E77D6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lastRenderedPageBreak/>
              <w:t>Органы чувств и анализаторы (5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52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22</w:t>
            </w:r>
            <w:r w:rsidR="00B87A4B" w:rsidRPr="005D52C8">
              <w:rPr>
                <w:sz w:val="20"/>
                <w:szCs w:val="20"/>
              </w:rPr>
              <w:t>.03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086C08" w:rsidRPr="005D52C8" w:rsidRDefault="0050373D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Значение органов чувств и анализаторов</w:t>
            </w:r>
            <w:r w:rsidR="00086C08" w:rsidRPr="005D52C8">
              <w:rPr>
                <w:sz w:val="20"/>
                <w:szCs w:val="20"/>
              </w:rPr>
              <w:t>. Практические работы</w:t>
            </w:r>
          </w:p>
          <w:p w:rsidR="00086C08" w:rsidRPr="005D52C8" w:rsidRDefault="00086C08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«Исследование реа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ции зрачка на осв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щенности»</w:t>
            </w:r>
          </w:p>
          <w:p w:rsidR="0050373D" w:rsidRPr="005D52C8" w:rsidRDefault="00086C08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«Исследование при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ципа работы хруст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лика, обнаружение слепого пятна»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Органы чувств, их роль в жизни человека. Анализ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торы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строения органов чувств и анализат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ров.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распознавать на таблицах их о</w:t>
            </w:r>
            <w:r w:rsidRPr="005D52C8">
              <w:rPr>
                <w:sz w:val="20"/>
                <w:szCs w:val="20"/>
              </w:rPr>
              <w:t>с</w:t>
            </w:r>
            <w:r w:rsidRPr="005D52C8">
              <w:rPr>
                <w:sz w:val="20"/>
                <w:szCs w:val="20"/>
              </w:rPr>
              <w:t>новные час-ТИ, оп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сывать их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ские работы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«Исслед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вание реа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ции зрачка на осв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щенности»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«Исслед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вание принципа работы хр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сталика, обнаруж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слепого пятна»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§51;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53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23.03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086C08" w:rsidRPr="005D52C8" w:rsidRDefault="0050373D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Орган зрения и зр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тельный анализатор</w:t>
            </w:r>
            <w:r w:rsidR="00086C08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lastRenderedPageBreak/>
              <w:tab/>
            </w:r>
            <w:r w:rsidR="00086C08" w:rsidRPr="005D52C8">
              <w:rPr>
                <w:sz w:val="20"/>
                <w:szCs w:val="20"/>
              </w:rPr>
              <w:t xml:space="preserve">Практическая работа </w:t>
            </w:r>
          </w:p>
          <w:p w:rsidR="00086C08" w:rsidRPr="005D52C8" w:rsidRDefault="00086C08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  «Сужение и расш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рение зрачка»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 xml:space="preserve">рованный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 xml:space="preserve">Орган зрения, его строение и функции. Зрительный </w:t>
            </w:r>
            <w:r w:rsidRPr="005D52C8">
              <w:rPr>
                <w:sz w:val="20"/>
                <w:szCs w:val="20"/>
              </w:rPr>
              <w:lastRenderedPageBreak/>
              <w:t>анализатор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Знать особенности строения органа зр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lastRenderedPageBreak/>
              <w:t>ния и зрительного анализатора. Уметь объяснять результаты наблюдений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 xml:space="preserve">ская работа </w:t>
            </w:r>
          </w:p>
          <w:p w:rsidR="00086C08" w:rsidRPr="005D52C8" w:rsidRDefault="0050373D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 xml:space="preserve">  «Сужение и расшир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 зрачка»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11" w:type="dxa"/>
            <w:shd w:val="clear" w:color="auto" w:fill="auto"/>
          </w:tcPr>
          <w:p w:rsidR="00086C08" w:rsidRPr="005D52C8" w:rsidRDefault="0050373D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§ 52; пра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 xml:space="preserve">тические </w:t>
            </w:r>
            <w:r w:rsidRPr="005D52C8">
              <w:rPr>
                <w:sz w:val="20"/>
                <w:szCs w:val="20"/>
              </w:rPr>
              <w:lastRenderedPageBreak/>
              <w:t>работы (учебник, с. 199): «Принцип работы хрустал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ка», «О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 xml:space="preserve">наружение слепого пятна»;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05</w:t>
            </w:r>
            <w:r w:rsidR="00B87A4B" w:rsidRPr="005D52C8">
              <w:rPr>
                <w:sz w:val="20"/>
                <w:szCs w:val="20"/>
              </w:rPr>
              <w:t>.04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Заболевания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 повреждения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глаз</w:t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Нарушения зрения, их профилактика. Дальнозо</w:t>
            </w:r>
            <w:r w:rsidRPr="005D52C8">
              <w:rPr>
                <w:sz w:val="20"/>
                <w:szCs w:val="20"/>
              </w:rPr>
              <w:t>р</w:t>
            </w:r>
            <w:r w:rsidRPr="005D52C8">
              <w:rPr>
                <w:sz w:val="20"/>
                <w:szCs w:val="20"/>
              </w:rPr>
              <w:t>кость, близорукость. Гиг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ена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зрения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заболевания органов зрения.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анализировать и оценивать возде</w:t>
            </w:r>
            <w:r w:rsidRPr="005D52C8">
              <w:rPr>
                <w:sz w:val="20"/>
                <w:szCs w:val="20"/>
              </w:rPr>
              <w:t>й</w:t>
            </w:r>
            <w:r w:rsidRPr="005D52C8">
              <w:rPr>
                <w:sz w:val="20"/>
                <w:szCs w:val="20"/>
              </w:rPr>
              <w:t>ствие факторов риска на здоровье, влияние собственных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поступков на здор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вье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§53;</w:t>
            </w:r>
          </w:p>
          <w:p w:rsidR="0050373D" w:rsidRPr="005D52C8" w:rsidRDefault="0050373D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55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06</w:t>
            </w:r>
            <w:r w:rsidR="00B87A4B" w:rsidRPr="005D52C8">
              <w:rPr>
                <w:sz w:val="20"/>
                <w:szCs w:val="20"/>
              </w:rPr>
              <w:t>.04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Органы слуха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 равновесия.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Их анализаторы</w:t>
            </w:r>
            <w:r w:rsidR="00086C08" w:rsidRPr="005D52C8">
              <w:rPr>
                <w:sz w:val="20"/>
                <w:szCs w:val="20"/>
              </w:rPr>
              <w:t>.</w:t>
            </w:r>
          </w:p>
          <w:p w:rsidR="00086C08" w:rsidRPr="005D52C8" w:rsidRDefault="00086C08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Практическая работа «Исследование та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тильных рецепторов»</w:t>
            </w:r>
          </w:p>
          <w:p w:rsidR="00086C08" w:rsidRPr="005D52C8" w:rsidRDefault="00086C08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«Оценка состояния вестибулярного апп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рата»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lastRenderedPageBreak/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Орган слуха, его</w:t>
            </w:r>
          </w:p>
          <w:p w:rsidR="0050373D" w:rsidRPr="005D52C8" w:rsidRDefault="0050373D" w:rsidP="00B14A8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строение и функции. Сл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ховой анализатор. Нар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lastRenderedPageBreak/>
              <w:t>шения слуха, их проф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лактика. Гигиена слуха. Вестибулярный аппарат - орган равновесия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Знать особенности строения органа сл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ха и слухового анал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lastRenderedPageBreak/>
              <w:t>затора.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вестибулярный аппарат как орган равновесия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 xml:space="preserve">Овладение учебными умениями: работать с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«Исслед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lastRenderedPageBreak/>
              <w:t>вание та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тильных рецепт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ров»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«Оценка состояния вестиб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лярного аппарата»</w:t>
            </w: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§54;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рабочая тетрадь 2,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с. 38,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№ 169, 170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12</w:t>
            </w:r>
            <w:r w:rsidR="00B87A4B" w:rsidRPr="005D52C8">
              <w:rPr>
                <w:sz w:val="20"/>
                <w:szCs w:val="20"/>
              </w:rPr>
              <w:t>.04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Органы осязания, вк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са и их анализаторы. Зачет 8 по теме «Орг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ны чувств. Анализат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ры»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Урок обо</w:t>
            </w:r>
            <w:r w:rsidRPr="005D52C8">
              <w:rPr>
                <w:rStyle w:val="FontStyle12"/>
                <w:sz w:val="20"/>
                <w:szCs w:val="20"/>
              </w:rPr>
              <w:t>б</w:t>
            </w:r>
            <w:r w:rsidRPr="005D52C8">
              <w:rPr>
                <w:rStyle w:val="FontStyle12"/>
                <w:sz w:val="20"/>
                <w:szCs w:val="20"/>
              </w:rPr>
              <w:t>щения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зации зн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ний</w:t>
            </w: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Органы обоняния, осяз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ния, вкуса, их анализаторы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обонятельного, осяз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тельного, вкусового анализаторов. Уметь применять на практ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ке полученные знания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Обобщать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зировать знания по т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ме, делать выводы. Овладение коммуник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тивными умениями и опытом межличнос</w:t>
            </w:r>
            <w:r w:rsidRPr="005D52C8">
              <w:rPr>
                <w:rStyle w:val="FontStyle12"/>
                <w:sz w:val="20"/>
                <w:szCs w:val="20"/>
              </w:rPr>
              <w:t>т</w:t>
            </w:r>
            <w:r w:rsidRPr="005D52C8">
              <w:rPr>
                <w:rStyle w:val="FontStyle12"/>
                <w:sz w:val="20"/>
                <w:szCs w:val="20"/>
              </w:rPr>
              <w:t>ных коммуникаций, корректного ведения диалога и дискуссии.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Ориент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 xml:space="preserve">ция в межличностных отношениях. Умение выделять нравственный аспект поведения. </w:t>
            </w: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моопределение.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«Провер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те себя» (учебник, с. 211-212)</w:t>
            </w:r>
          </w:p>
        </w:tc>
      </w:tr>
      <w:tr w:rsidR="00C95BEE" w:rsidRPr="005D52C8" w:rsidTr="00890B4A">
        <w:tc>
          <w:tcPr>
            <w:tcW w:w="14786" w:type="dxa"/>
            <w:gridSpan w:val="11"/>
            <w:shd w:val="clear" w:color="auto" w:fill="auto"/>
          </w:tcPr>
          <w:p w:rsidR="00C95BEE" w:rsidRPr="005D52C8" w:rsidRDefault="00C95BEE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5D52C8">
              <w:rPr>
                <w:b/>
                <w:sz w:val="20"/>
                <w:szCs w:val="20"/>
              </w:rPr>
              <w:t>Поведение и психика (6 ч)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13</w:t>
            </w:r>
            <w:r w:rsidR="00B87A4B" w:rsidRPr="005D52C8">
              <w:rPr>
                <w:sz w:val="20"/>
                <w:szCs w:val="20"/>
              </w:rPr>
              <w:t>.04</w:t>
            </w:r>
          </w:p>
        </w:tc>
        <w:tc>
          <w:tcPr>
            <w:tcW w:w="487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Врождённые и прио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ретённые формы пов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дения. Законо</w:t>
            </w:r>
            <w:r w:rsidR="00086C08" w:rsidRPr="005D52C8">
              <w:rPr>
                <w:sz w:val="20"/>
                <w:szCs w:val="20"/>
              </w:rPr>
              <w:t>мерн</w:t>
            </w:r>
            <w:r w:rsidR="00086C08" w:rsidRPr="005D52C8">
              <w:rPr>
                <w:sz w:val="20"/>
                <w:szCs w:val="20"/>
              </w:rPr>
              <w:t>о</w:t>
            </w:r>
            <w:r w:rsidR="00086C08" w:rsidRPr="005D52C8">
              <w:rPr>
                <w:sz w:val="20"/>
                <w:szCs w:val="20"/>
              </w:rPr>
              <w:t>сти работы головного мозга.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="00086C08" w:rsidRPr="005D52C8">
              <w:rPr>
                <w:sz w:val="20"/>
                <w:szCs w:val="20"/>
              </w:rPr>
              <w:t>Практическая работа «Перестройка динамического стере</w:t>
            </w:r>
            <w:r w:rsidR="00086C08" w:rsidRPr="005D52C8">
              <w:rPr>
                <w:sz w:val="20"/>
                <w:szCs w:val="20"/>
              </w:rPr>
              <w:t>о</w:t>
            </w:r>
            <w:r w:rsidR="00086C08" w:rsidRPr="005D52C8">
              <w:rPr>
                <w:sz w:val="20"/>
                <w:szCs w:val="20"/>
              </w:rPr>
              <w:t>типа»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proofErr w:type="spellStart"/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ронный</w:t>
            </w:r>
            <w:proofErr w:type="spellEnd"/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Врождённые формы пов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дения: безусловные 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флексы, инстинкты, зап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чатление. Приобретённые формы поведения: усло</w:t>
            </w:r>
            <w:r w:rsidRPr="005D52C8">
              <w:rPr>
                <w:sz w:val="20"/>
                <w:szCs w:val="20"/>
              </w:rPr>
              <w:t>в</w:t>
            </w:r>
            <w:r w:rsidRPr="005D52C8">
              <w:rPr>
                <w:sz w:val="20"/>
                <w:szCs w:val="20"/>
              </w:rPr>
              <w:t>ные рефлексы, динамич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ский стереотип, рассудо</w:t>
            </w:r>
            <w:r w:rsidRPr="005D52C8">
              <w:rPr>
                <w:sz w:val="20"/>
                <w:szCs w:val="20"/>
              </w:rPr>
              <w:t>ч</w:t>
            </w:r>
            <w:r w:rsidRPr="005D52C8">
              <w:rPr>
                <w:sz w:val="20"/>
                <w:szCs w:val="20"/>
              </w:rPr>
              <w:t>ная деятельность. Психика и поведение человека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определения основных понятий. Уметь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сущность рег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ляции жизнедеятел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ности организма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bCs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ская работа «Пер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стройка динамич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ского ст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реотипа»</w:t>
            </w:r>
          </w:p>
        </w:tc>
        <w:tc>
          <w:tcPr>
            <w:tcW w:w="1211" w:type="dxa"/>
            <w:shd w:val="clear" w:color="auto" w:fill="auto"/>
          </w:tcPr>
          <w:p w:rsidR="00086C08" w:rsidRPr="005D52C8" w:rsidRDefault="0050373D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 56, 57, 58;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58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19</w:t>
            </w:r>
            <w:r w:rsidR="00B87A4B" w:rsidRPr="005D52C8">
              <w:rPr>
                <w:sz w:val="20"/>
                <w:szCs w:val="20"/>
              </w:rPr>
              <w:t>.04</w:t>
            </w:r>
          </w:p>
        </w:tc>
        <w:tc>
          <w:tcPr>
            <w:tcW w:w="487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Биологические ритмы. Сон и его значение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Биологические ритмы. Сон и его значение, фазы сна. Сон и бодрствование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основные виды биоритмов.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объяснять зн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чение сна для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низма человека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§59</w:t>
            </w:r>
          </w:p>
        </w:tc>
      </w:tr>
      <w:tr w:rsidR="0050373D" w:rsidRPr="005D52C8" w:rsidTr="00B87A4B">
        <w:trPr>
          <w:trHeight w:val="562"/>
        </w:trPr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59,</w:t>
            </w:r>
          </w:p>
          <w:p w:rsidR="0050373D" w:rsidRPr="005D52C8" w:rsidRDefault="0050373D" w:rsidP="001E025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20</w:t>
            </w:r>
            <w:r w:rsidR="00B87A4B" w:rsidRPr="005D52C8">
              <w:rPr>
                <w:sz w:val="20"/>
                <w:szCs w:val="20"/>
              </w:rPr>
              <w:t>.04</w:t>
            </w:r>
          </w:p>
          <w:p w:rsidR="00086C08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26.4</w:t>
            </w:r>
          </w:p>
        </w:tc>
        <w:tc>
          <w:tcPr>
            <w:tcW w:w="487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Особенности высшей нервной деятельности, познавательные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цессы</w:t>
            </w:r>
            <w:r w:rsidR="00086C08" w:rsidRPr="005D52C8">
              <w:rPr>
                <w:sz w:val="20"/>
                <w:szCs w:val="20"/>
              </w:rPr>
              <w:t>.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="00086C08" w:rsidRPr="005D52C8">
              <w:rPr>
                <w:sz w:val="20"/>
                <w:szCs w:val="20"/>
              </w:rPr>
              <w:t>Практическая работа « Изучение внимания»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3A153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Психика и поведение 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ловека. Высшая нервная деятельность. Познав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тельная деятельность мо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>га, сознание. Речь. Мы</w:t>
            </w:r>
            <w:r w:rsidRPr="005D52C8">
              <w:rPr>
                <w:sz w:val="20"/>
                <w:szCs w:val="20"/>
              </w:rPr>
              <w:t>ш</w:t>
            </w:r>
            <w:r w:rsidRPr="005D52C8">
              <w:rPr>
                <w:sz w:val="20"/>
                <w:szCs w:val="20"/>
              </w:rPr>
              <w:t>ление. Память.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высшей нервной де</w:t>
            </w:r>
            <w:r w:rsidRPr="005D52C8">
              <w:rPr>
                <w:sz w:val="20"/>
                <w:szCs w:val="20"/>
              </w:rPr>
              <w:t>я</w:t>
            </w:r>
            <w:r w:rsidRPr="005D52C8">
              <w:rPr>
                <w:sz w:val="20"/>
                <w:szCs w:val="20"/>
              </w:rPr>
              <w:t>тельности, познав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тельные процессы.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речь, мышление, память и их значение в поведении человека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§60;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61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27</w:t>
            </w:r>
            <w:r w:rsidR="00B87A4B" w:rsidRPr="005D52C8">
              <w:rPr>
                <w:sz w:val="20"/>
                <w:szCs w:val="20"/>
              </w:rPr>
              <w:t>.04</w:t>
            </w:r>
          </w:p>
        </w:tc>
        <w:tc>
          <w:tcPr>
            <w:tcW w:w="487" w:type="dxa"/>
            <w:shd w:val="clear" w:color="auto" w:fill="auto"/>
          </w:tcPr>
          <w:p w:rsidR="0050373D" w:rsidRPr="005D52C8" w:rsidRDefault="00B87A4B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Воля и эмоции. Вн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мание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Эмоции. Воля. Особенн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сти психики человека: осмысленность воспри</w:t>
            </w:r>
            <w:r w:rsidRPr="005D52C8">
              <w:rPr>
                <w:sz w:val="20"/>
                <w:szCs w:val="20"/>
              </w:rPr>
              <w:t>я</w:t>
            </w:r>
            <w:r w:rsidRPr="005D52C8">
              <w:rPr>
                <w:sz w:val="20"/>
                <w:szCs w:val="20"/>
              </w:rPr>
              <w:t>тия, словесно-логическое мышление, способность к накоплению и передаче из поколения в поколение информации. Внимание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определение терминов «эмоции», «внимание», «воля».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использовать приобретённые зн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ния для организации учебной деятельн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сти; характеризовать волю, эмоции, вним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ние и их значение в поведении человека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исследов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тельскими умениями: определять цели, этапы и задачи работы, сам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стоятельно моделир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 xml:space="preserve">вать и проводить наблюдение и на его основе получать новые знания; осуществлять фиксирование и анализ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фактов или явлений.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§61;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373D" w:rsidRPr="005D52C8" w:rsidRDefault="00086C08" w:rsidP="00086C0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03.05</w:t>
            </w:r>
          </w:p>
        </w:tc>
        <w:tc>
          <w:tcPr>
            <w:tcW w:w="487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Динамика работосп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 xml:space="preserve">собности.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Режим дня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Измерение работоспосо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ности, борьба с утомлен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ем. Стадии работоспосо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ности и организация отд</w:t>
            </w:r>
            <w:r w:rsidRPr="005D52C8">
              <w:rPr>
                <w:sz w:val="20"/>
                <w:szCs w:val="20"/>
              </w:rPr>
              <w:t>ы</w:t>
            </w:r>
            <w:r w:rsidRPr="005D52C8">
              <w:rPr>
                <w:sz w:val="20"/>
                <w:szCs w:val="20"/>
              </w:rPr>
              <w:t>ха на разных стадиях р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ботоспособности. Раци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нальная организация труда и отдыха. Режим дня. Фа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торы риска: стрессы, пер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утомление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определение понятия «утомление». Уметь: анализировать и оценивать влияние факторов риска на здоровье; использ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приобретённые знания для раци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нальной организации труда и отдыха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§62;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«Провер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те себя» (учебник, с. 236-237)</w:t>
            </w:r>
          </w:p>
        </w:tc>
      </w:tr>
      <w:tr w:rsidR="00E10BF9" w:rsidRPr="005D52C8" w:rsidTr="00890B4A">
        <w:tc>
          <w:tcPr>
            <w:tcW w:w="14786" w:type="dxa"/>
            <w:gridSpan w:val="11"/>
            <w:shd w:val="clear" w:color="auto" w:fill="auto"/>
          </w:tcPr>
          <w:p w:rsidR="00E10BF9" w:rsidRPr="005D52C8" w:rsidRDefault="00E10BF9" w:rsidP="001E0257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bookmarkStart w:id="0" w:name="_GoBack"/>
            <w:r w:rsidRPr="005D52C8">
              <w:rPr>
                <w:b/>
                <w:sz w:val="20"/>
                <w:szCs w:val="20"/>
              </w:rPr>
              <w:t>Индивидуальное развитие организма (6 ч)</w:t>
            </w:r>
            <w:bookmarkEnd w:id="0"/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63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04</w:t>
            </w:r>
            <w:r w:rsidR="00B87A4B" w:rsidRPr="005D52C8">
              <w:rPr>
                <w:sz w:val="20"/>
                <w:szCs w:val="20"/>
              </w:rPr>
              <w:t>.05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Половая система чел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века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Изучение нового 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териала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Половая система: женская, мужская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особенности строения женской и мужской половых систем. Уметь: наз</w:t>
            </w:r>
            <w:r w:rsidRPr="005D52C8">
              <w:rPr>
                <w:sz w:val="20"/>
                <w:szCs w:val="20"/>
              </w:rPr>
              <w:t>ы</w:t>
            </w:r>
            <w:r w:rsidRPr="005D52C8">
              <w:rPr>
                <w:sz w:val="20"/>
                <w:szCs w:val="20"/>
              </w:rPr>
              <w:t>вать отличительные признаки женской и мужской половых систем, объяснять хромосомный мех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низм развития орг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 xml:space="preserve">низма по тому или иному типу 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Овладение учебными умениями: работать с учебной и справочной литературой, логично излагать материал; умение работать с и</w:t>
            </w:r>
            <w:r w:rsidRPr="005D52C8">
              <w:rPr>
                <w:rStyle w:val="FontStyle12"/>
                <w:sz w:val="20"/>
                <w:szCs w:val="20"/>
              </w:rPr>
              <w:t>н</w:t>
            </w:r>
            <w:r w:rsidRPr="005D52C8">
              <w:rPr>
                <w:rStyle w:val="FontStyle12"/>
                <w:sz w:val="20"/>
                <w:szCs w:val="20"/>
              </w:rPr>
              <w:t>формацией: самосто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тельно вести поиск и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 xml:space="preserve">точников (справочные издания на печатной основе и в виде </w:t>
            </w:r>
            <w:r w:rsidRPr="005D52C8">
              <w:rPr>
                <w:rStyle w:val="FontStyle14"/>
                <w:i w:val="0"/>
                <w:sz w:val="20"/>
                <w:szCs w:val="20"/>
              </w:rPr>
              <w:t>С</w:t>
            </w:r>
            <w:proofErr w:type="gramStart"/>
            <w:r w:rsidRPr="005D52C8">
              <w:rPr>
                <w:rStyle w:val="FontStyle14"/>
                <w:i w:val="0"/>
                <w:sz w:val="20"/>
                <w:szCs w:val="20"/>
                <w:lang w:val="en-US"/>
              </w:rPr>
              <w:t>D</w:t>
            </w:r>
            <w:proofErr w:type="gramEnd"/>
            <w:r w:rsidRPr="005D52C8">
              <w:rPr>
                <w:rStyle w:val="FontStyle14"/>
                <w:i w:val="0"/>
                <w:sz w:val="20"/>
                <w:szCs w:val="20"/>
              </w:rPr>
              <w:t xml:space="preserve">,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периодические изд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ния, ресурсы Интерн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та); проводить анализ и обработку информ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ции.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причинно-следственные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§63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10</w:t>
            </w:r>
            <w:r w:rsidR="00B87A4B" w:rsidRPr="005D52C8">
              <w:rPr>
                <w:sz w:val="20"/>
                <w:szCs w:val="20"/>
              </w:rPr>
              <w:t>.05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Наследственные и врождённые заболев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ния. Болезни, перед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ющиеся половым п</w:t>
            </w:r>
            <w:r w:rsidRPr="005D52C8">
              <w:rPr>
                <w:sz w:val="20"/>
                <w:szCs w:val="20"/>
              </w:rPr>
              <w:t>у</w:t>
            </w:r>
            <w:r w:rsidRPr="005D52C8">
              <w:rPr>
                <w:sz w:val="20"/>
                <w:szCs w:val="20"/>
              </w:rPr>
              <w:t>тём</w:t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Наследование признаков у человека. Наследственные болезни, их причины и предупреждение. Инфе</w:t>
            </w:r>
            <w:r w:rsidRPr="005D52C8">
              <w:rPr>
                <w:sz w:val="20"/>
                <w:szCs w:val="20"/>
              </w:rPr>
              <w:t>к</w:t>
            </w:r>
            <w:r w:rsidRPr="005D52C8">
              <w:rPr>
                <w:sz w:val="20"/>
                <w:szCs w:val="20"/>
              </w:rPr>
              <w:t>ции, передающиеся пол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вым путем (СПИД, сиф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лис, гонорея), и их проф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лактика. Культура отн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шения к собственному здоровью и здоровью окружающих</w:t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основные виды наследственных и врожденных забол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 xml:space="preserve">ваний. 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объяснять причины проявления наследственных заб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леваний; анализир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и оценивать во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 xml:space="preserve">действие факторов риска на здоровье. 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§64;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сообщения, презент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ции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65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11</w:t>
            </w:r>
            <w:r w:rsidR="00B87A4B" w:rsidRPr="005D52C8">
              <w:rPr>
                <w:sz w:val="20"/>
                <w:szCs w:val="20"/>
              </w:rPr>
              <w:t>.05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Внутриутробное ра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>витие организма. Ра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>витие после рождения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Размножение и развитие. Оплодотворение, образ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вание зародыша и плода. Внутриутробное развитие. Роль генетических знаний в планировании семьи. Забота о репродуктивном здоровье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Знать определение понятий «размнож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ние», «оплодотвор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ние».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вать сущность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цессов размножения и развития человека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 xml:space="preserve">ми: логично излагать 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Опрос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§65;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17</w:t>
            </w:r>
            <w:r w:rsidR="00B87A4B" w:rsidRPr="005D52C8">
              <w:rPr>
                <w:sz w:val="20"/>
                <w:szCs w:val="20"/>
              </w:rPr>
              <w:t>.05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 xml:space="preserve">О вреде </w:t>
            </w:r>
            <w:proofErr w:type="spellStart"/>
            <w:r w:rsidRPr="005D52C8">
              <w:rPr>
                <w:sz w:val="20"/>
                <w:szCs w:val="20"/>
              </w:rPr>
              <w:t>наркогенных</w:t>
            </w:r>
            <w:proofErr w:type="spellEnd"/>
            <w:r w:rsidRPr="005D52C8">
              <w:rPr>
                <w:sz w:val="20"/>
                <w:szCs w:val="20"/>
              </w:rPr>
              <w:t xml:space="preserve"> веществ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Влияние наркогенных 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ществ на здоровье и суд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бу человека. Вредные и полезные привычки, их влияние на состояние зд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ровья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объяснять з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висимость собстве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ного здоровья от сл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дования тем или иным привычкам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>Личностные:</w:t>
            </w:r>
            <w:r w:rsidRPr="005D52C8">
              <w:rPr>
                <w:rStyle w:val="FontStyle12"/>
                <w:sz w:val="20"/>
                <w:szCs w:val="20"/>
              </w:rPr>
              <w:t xml:space="preserve"> Формир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вание познавательных интересов и мотивов к изучению биологии и общению с природой.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§66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67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18</w:t>
            </w:r>
            <w:r w:rsidR="00B87A4B" w:rsidRPr="005D52C8">
              <w:rPr>
                <w:sz w:val="20"/>
                <w:szCs w:val="20"/>
              </w:rPr>
              <w:t>.05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Психологические ос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бенности личности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ab/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Комбин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рованный урок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Психологические особе</w:t>
            </w:r>
            <w:r w:rsidRPr="005D52C8">
              <w:rPr>
                <w:sz w:val="20"/>
                <w:szCs w:val="20"/>
              </w:rPr>
              <w:t>н</w:t>
            </w:r>
            <w:r w:rsidRPr="005D52C8">
              <w:rPr>
                <w:sz w:val="20"/>
                <w:szCs w:val="20"/>
              </w:rPr>
              <w:t>ности личности: темпер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мент, характер, интересы, склонности, способности. Значение интеллектуал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ных, творческих и эстет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ческих потребностей. Ц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ли и мотивы деятельности. Роль обучения и воспит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lastRenderedPageBreak/>
              <w:t>ния в развитии психики и поведения человека. С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блюдение правил повед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ния в окружающей среде, в опасных и чрезвычайных ситуациях как основа бе</w:t>
            </w:r>
            <w:r w:rsidRPr="005D52C8">
              <w:rPr>
                <w:sz w:val="20"/>
                <w:szCs w:val="20"/>
              </w:rPr>
              <w:t>з</w:t>
            </w:r>
            <w:r w:rsidRPr="005D52C8">
              <w:rPr>
                <w:sz w:val="20"/>
                <w:szCs w:val="20"/>
              </w:rPr>
              <w:t>опасности собственной жизни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Знать: основные виды темперамента; опр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деление терминов «мотив» и «потре</w:t>
            </w:r>
            <w:r w:rsidRPr="005D52C8">
              <w:rPr>
                <w:sz w:val="20"/>
                <w:szCs w:val="20"/>
              </w:rPr>
              <w:t>б</w:t>
            </w:r>
            <w:r w:rsidRPr="005D52C8">
              <w:rPr>
                <w:sz w:val="20"/>
                <w:szCs w:val="20"/>
              </w:rPr>
              <w:t>ность»; значение 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требностей в жизни человека.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Уметь: характериз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 xml:space="preserve">вать роль обучения и </w:t>
            </w:r>
            <w:r w:rsidRPr="005D52C8">
              <w:rPr>
                <w:sz w:val="20"/>
                <w:szCs w:val="20"/>
              </w:rPr>
              <w:lastRenderedPageBreak/>
              <w:t>воспитания в разв</w:t>
            </w:r>
            <w:r w:rsidRPr="005D52C8">
              <w:rPr>
                <w:sz w:val="20"/>
                <w:szCs w:val="20"/>
              </w:rPr>
              <w:t>и</w:t>
            </w:r>
            <w:r w:rsidRPr="005D52C8">
              <w:rPr>
                <w:sz w:val="20"/>
                <w:szCs w:val="20"/>
              </w:rPr>
              <w:t>тии психики и пов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дения человека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lastRenderedPageBreak/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Ум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слушать и вступать в диалог. Планиров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ние своей деятельности для решения поста</w:t>
            </w:r>
            <w:r w:rsidRPr="005D52C8">
              <w:rPr>
                <w:rStyle w:val="FontStyle12"/>
                <w:sz w:val="20"/>
                <w:szCs w:val="20"/>
              </w:rPr>
              <w:t>в</w:t>
            </w:r>
            <w:r w:rsidRPr="005D52C8">
              <w:rPr>
                <w:rStyle w:val="FontStyle12"/>
                <w:sz w:val="20"/>
                <w:szCs w:val="20"/>
              </w:rPr>
              <w:t>ленной задачи. 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учебными умени</w:t>
            </w:r>
            <w:r w:rsidRPr="005D52C8">
              <w:rPr>
                <w:rStyle w:val="FontStyle12"/>
                <w:sz w:val="20"/>
                <w:szCs w:val="20"/>
              </w:rPr>
              <w:t>я</w:t>
            </w:r>
            <w:r w:rsidRPr="005D52C8">
              <w:rPr>
                <w:rStyle w:val="FontStyle12"/>
                <w:sz w:val="20"/>
                <w:szCs w:val="20"/>
              </w:rPr>
              <w:t>ми: логично излагать материал; анализир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lastRenderedPageBreak/>
              <w:t>вать текст, таблицу, рисунок и на этой о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нове формулировать выводы.</w:t>
            </w:r>
          </w:p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bCs/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Овлад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ние интеллектуальн</w:t>
            </w:r>
            <w:r w:rsidRPr="005D52C8">
              <w:rPr>
                <w:rStyle w:val="FontStyle12"/>
                <w:sz w:val="20"/>
                <w:szCs w:val="20"/>
              </w:rPr>
              <w:t>ы</w:t>
            </w:r>
            <w:r w:rsidRPr="005D52C8">
              <w:rPr>
                <w:rStyle w:val="FontStyle12"/>
                <w:sz w:val="20"/>
                <w:szCs w:val="20"/>
              </w:rPr>
              <w:t>ми умениями (сравн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вать, классифицир</w:t>
            </w:r>
            <w:r w:rsidRPr="005D52C8">
              <w:rPr>
                <w:rStyle w:val="FontStyle12"/>
                <w:sz w:val="20"/>
                <w:szCs w:val="20"/>
              </w:rPr>
              <w:t>о</w:t>
            </w:r>
            <w:r w:rsidRPr="005D52C8">
              <w:rPr>
                <w:rStyle w:val="FontStyle12"/>
                <w:sz w:val="20"/>
                <w:szCs w:val="20"/>
              </w:rPr>
              <w:t>вать, устанавливать причинно-следствен-</w:t>
            </w:r>
            <w:proofErr w:type="spellStart"/>
            <w:r w:rsidRPr="005D52C8">
              <w:rPr>
                <w:rStyle w:val="FontStyle12"/>
                <w:sz w:val="20"/>
                <w:szCs w:val="20"/>
              </w:rPr>
              <w:t>ные</w:t>
            </w:r>
            <w:proofErr w:type="spellEnd"/>
            <w:r w:rsidRPr="005D52C8">
              <w:rPr>
                <w:rStyle w:val="FontStyle12"/>
                <w:sz w:val="20"/>
                <w:szCs w:val="20"/>
              </w:rPr>
              <w:t xml:space="preserve"> связи, делать обобщения и выводы).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§67;</w:t>
            </w:r>
          </w:p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«Провер</w:t>
            </w:r>
            <w:r w:rsidRPr="005D52C8">
              <w:rPr>
                <w:sz w:val="20"/>
                <w:szCs w:val="20"/>
              </w:rPr>
              <w:t>ь</w:t>
            </w:r>
            <w:r w:rsidRPr="005D52C8">
              <w:rPr>
                <w:sz w:val="20"/>
                <w:szCs w:val="20"/>
              </w:rPr>
              <w:t>те себя» (учебник, с. 259-260). Подгот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виться к итоговой проверо</w:t>
            </w:r>
            <w:r w:rsidRPr="005D52C8">
              <w:rPr>
                <w:sz w:val="20"/>
                <w:szCs w:val="20"/>
              </w:rPr>
              <w:t>ч</w:t>
            </w:r>
            <w:r w:rsidRPr="005D52C8">
              <w:rPr>
                <w:sz w:val="20"/>
                <w:szCs w:val="20"/>
              </w:rPr>
              <w:lastRenderedPageBreak/>
              <w:t>ной работе</w:t>
            </w:r>
          </w:p>
        </w:tc>
      </w:tr>
      <w:tr w:rsidR="0050373D" w:rsidRPr="005D52C8" w:rsidTr="00B87A4B">
        <w:tc>
          <w:tcPr>
            <w:tcW w:w="533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566" w:type="dxa"/>
            <w:shd w:val="clear" w:color="auto" w:fill="auto"/>
          </w:tcPr>
          <w:p w:rsidR="0050373D" w:rsidRPr="005D52C8" w:rsidRDefault="00086C08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24</w:t>
            </w:r>
            <w:r w:rsidR="00B87A4B" w:rsidRPr="005D52C8">
              <w:rPr>
                <w:sz w:val="20"/>
                <w:szCs w:val="20"/>
              </w:rPr>
              <w:t>.05</w:t>
            </w:r>
            <w:r w:rsidR="001374B7" w:rsidRPr="005D52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Итоговая проверочная работа по курсу «Ч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ловек»</w:t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  <w:r w:rsidRPr="005D52C8">
              <w:rPr>
                <w:sz w:val="20"/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rStyle w:val="FontStyle12"/>
                <w:sz w:val="20"/>
                <w:szCs w:val="20"/>
              </w:rPr>
              <w:t>Урок обо</w:t>
            </w:r>
            <w:r w:rsidRPr="005D52C8">
              <w:rPr>
                <w:rStyle w:val="FontStyle12"/>
                <w:sz w:val="20"/>
                <w:szCs w:val="20"/>
              </w:rPr>
              <w:t>б</w:t>
            </w:r>
            <w:r w:rsidRPr="005D52C8">
              <w:rPr>
                <w:rStyle w:val="FontStyle12"/>
                <w:sz w:val="20"/>
                <w:szCs w:val="20"/>
              </w:rPr>
              <w:t>щения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зации зн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ний</w:t>
            </w:r>
          </w:p>
        </w:tc>
        <w:tc>
          <w:tcPr>
            <w:tcW w:w="2552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Обязательный минимум содержания образования согласно Примерной пр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грамме и Требованиям к уровню подготовки уч</w:t>
            </w:r>
            <w:r w:rsidRPr="005D52C8">
              <w:rPr>
                <w:sz w:val="20"/>
                <w:szCs w:val="20"/>
              </w:rPr>
              <w:t>а</w:t>
            </w:r>
            <w:r w:rsidRPr="005D52C8">
              <w:rPr>
                <w:sz w:val="20"/>
                <w:szCs w:val="20"/>
              </w:rPr>
              <w:t>щихся</w:t>
            </w:r>
          </w:p>
        </w:tc>
        <w:tc>
          <w:tcPr>
            <w:tcW w:w="212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D52C8">
              <w:rPr>
                <w:sz w:val="20"/>
                <w:szCs w:val="20"/>
              </w:rPr>
              <w:t>Уметь применять п</w:t>
            </w:r>
            <w:r w:rsidRPr="005D52C8">
              <w:rPr>
                <w:sz w:val="20"/>
                <w:szCs w:val="20"/>
              </w:rPr>
              <w:t>о</w:t>
            </w:r>
            <w:r w:rsidRPr="005D52C8">
              <w:rPr>
                <w:sz w:val="20"/>
                <w:szCs w:val="20"/>
              </w:rPr>
              <w:t>лученные знания при решении практич</w:t>
            </w:r>
            <w:r w:rsidRPr="005D52C8">
              <w:rPr>
                <w:sz w:val="20"/>
                <w:szCs w:val="20"/>
              </w:rPr>
              <w:t>е</w:t>
            </w:r>
            <w:r w:rsidRPr="005D52C8">
              <w:rPr>
                <w:sz w:val="20"/>
                <w:szCs w:val="20"/>
              </w:rPr>
              <w:t>ских задач</w:t>
            </w:r>
          </w:p>
        </w:tc>
        <w:tc>
          <w:tcPr>
            <w:tcW w:w="2268" w:type="dxa"/>
            <w:shd w:val="clear" w:color="auto" w:fill="auto"/>
          </w:tcPr>
          <w:p w:rsidR="0050373D" w:rsidRPr="005D52C8" w:rsidRDefault="0050373D" w:rsidP="001E0257">
            <w:pPr>
              <w:pStyle w:val="Style1"/>
              <w:widowControl/>
              <w:spacing w:line="240" w:lineRule="auto"/>
              <w:rPr>
                <w:rStyle w:val="FontStyle12"/>
                <w:sz w:val="20"/>
                <w:szCs w:val="20"/>
              </w:rPr>
            </w:pPr>
            <w:r w:rsidRPr="005D52C8">
              <w:rPr>
                <w:rStyle w:val="FontStyle11"/>
                <w:b w:val="0"/>
                <w:i w:val="0"/>
                <w:sz w:val="20"/>
                <w:szCs w:val="20"/>
              </w:rPr>
              <w:t xml:space="preserve">Метапредметные: </w:t>
            </w:r>
            <w:r w:rsidRPr="005D52C8">
              <w:rPr>
                <w:rStyle w:val="FontStyle12"/>
                <w:sz w:val="20"/>
                <w:szCs w:val="20"/>
              </w:rPr>
              <w:t>Обобщать и системат</w:t>
            </w:r>
            <w:r w:rsidRPr="005D52C8">
              <w:rPr>
                <w:rStyle w:val="FontStyle12"/>
                <w:sz w:val="20"/>
                <w:szCs w:val="20"/>
              </w:rPr>
              <w:t>и</w:t>
            </w:r>
            <w:r w:rsidRPr="005D52C8">
              <w:rPr>
                <w:rStyle w:val="FontStyle12"/>
                <w:sz w:val="20"/>
                <w:szCs w:val="20"/>
              </w:rPr>
              <w:t>зировать знания по т</w:t>
            </w:r>
            <w:r w:rsidRPr="005D52C8">
              <w:rPr>
                <w:rStyle w:val="FontStyle12"/>
                <w:sz w:val="20"/>
                <w:szCs w:val="20"/>
              </w:rPr>
              <w:t>е</w:t>
            </w:r>
            <w:r w:rsidRPr="005D52C8">
              <w:rPr>
                <w:rStyle w:val="FontStyle12"/>
                <w:sz w:val="20"/>
                <w:szCs w:val="20"/>
              </w:rPr>
              <w:t>ме, делать выводы. Овладение коммуник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тивными умениями и опытом межличнос</w:t>
            </w:r>
            <w:r w:rsidRPr="005D52C8">
              <w:rPr>
                <w:rStyle w:val="FontStyle12"/>
                <w:sz w:val="20"/>
                <w:szCs w:val="20"/>
              </w:rPr>
              <w:t>т</w:t>
            </w:r>
            <w:r w:rsidRPr="005D52C8">
              <w:rPr>
                <w:rStyle w:val="FontStyle12"/>
                <w:sz w:val="20"/>
                <w:szCs w:val="20"/>
              </w:rPr>
              <w:t>ных коммуникаций, корректного ведения диалога и дискуссии.</w:t>
            </w:r>
          </w:p>
          <w:p w:rsidR="0050373D" w:rsidRPr="005D52C8" w:rsidRDefault="0050373D" w:rsidP="001E0257">
            <w:pPr>
              <w:pStyle w:val="Style3"/>
              <w:widowControl/>
              <w:rPr>
                <w:sz w:val="20"/>
                <w:szCs w:val="20"/>
              </w:rPr>
            </w:pP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Личностные: </w:t>
            </w:r>
            <w:r w:rsidRPr="005D52C8">
              <w:rPr>
                <w:rStyle w:val="FontStyle12"/>
                <w:sz w:val="20"/>
                <w:szCs w:val="20"/>
              </w:rPr>
              <w:t>Ориент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 xml:space="preserve">ция в межличностных отношениях. Умение выделять нравственный аспект поведения. </w:t>
            </w:r>
            <w:r w:rsidRPr="005D52C8">
              <w:rPr>
                <w:rStyle w:val="FontStyle16"/>
                <w:b w:val="0"/>
                <w:sz w:val="20"/>
                <w:szCs w:val="20"/>
              </w:rPr>
              <w:t xml:space="preserve"> </w:t>
            </w:r>
            <w:r w:rsidRPr="005D52C8">
              <w:rPr>
                <w:rStyle w:val="FontStyle12"/>
                <w:sz w:val="20"/>
                <w:szCs w:val="20"/>
              </w:rPr>
              <w:t>С</w:t>
            </w:r>
            <w:r w:rsidRPr="005D52C8">
              <w:rPr>
                <w:rStyle w:val="FontStyle12"/>
                <w:sz w:val="20"/>
                <w:szCs w:val="20"/>
              </w:rPr>
              <w:t>а</w:t>
            </w:r>
            <w:r w:rsidRPr="005D52C8">
              <w:rPr>
                <w:rStyle w:val="FontStyle12"/>
                <w:sz w:val="20"/>
                <w:szCs w:val="20"/>
              </w:rPr>
              <w:t>моопределение.</w:t>
            </w:r>
          </w:p>
        </w:tc>
        <w:tc>
          <w:tcPr>
            <w:tcW w:w="1276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:rsidR="0050373D" w:rsidRPr="005D52C8" w:rsidRDefault="0050373D" w:rsidP="001E0257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4F42C9" w:rsidRPr="005D52C8" w:rsidRDefault="004F42C9" w:rsidP="001E0257">
      <w:pPr>
        <w:spacing w:line="240" w:lineRule="auto"/>
        <w:ind w:firstLine="0"/>
        <w:jc w:val="left"/>
        <w:rPr>
          <w:b/>
          <w:sz w:val="20"/>
          <w:szCs w:val="20"/>
        </w:rPr>
      </w:pPr>
    </w:p>
    <w:p w:rsidR="004F42C9" w:rsidRPr="005D52C8" w:rsidRDefault="004F42C9" w:rsidP="001E0257">
      <w:pPr>
        <w:spacing w:line="240" w:lineRule="auto"/>
        <w:ind w:firstLine="0"/>
        <w:jc w:val="center"/>
        <w:rPr>
          <w:b/>
          <w:sz w:val="20"/>
          <w:szCs w:val="20"/>
        </w:rPr>
      </w:pPr>
    </w:p>
    <w:p w:rsidR="004F42C9" w:rsidRPr="005D52C8" w:rsidRDefault="004F42C9" w:rsidP="001E0257">
      <w:pPr>
        <w:spacing w:line="240" w:lineRule="auto"/>
        <w:ind w:firstLine="0"/>
        <w:jc w:val="center"/>
        <w:rPr>
          <w:b/>
          <w:sz w:val="20"/>
          <w:szCs w:val="20"/>
        </w:rPr>
      </w:pPr>
    </w:p>
    <w:p w:rsidR="00736CDF" w:rsidRPr="005D52C8" w:rsidRDefault="00736CDF" w:rsidP="001E0257">
      <w:pPr>
        <w:spacing w:line="240" w:lineRule="auto"/>
        <w:ind w:firstLine="0"/>
        <w:jc w:val="center"/>
        <w:rPr>
          <w:b/>
          <w:sz w:val="20"/>
          <w:szCs w:val="20"/>
        </w:rPr>
      </w:pPr>
    </w:p>
    <w:p w:rsidR="00C4782B" w:rsidRPr="00B87A4B" w:rsidRDefault="00C4782B" w:rsidP="001E0257">
      <w:pPr>
        <w:spacing w:line="240" w:lineRule="auto"/>
        <w:ind w:firstLine="0"/>
        <w:rPr>
          <w:sz w:val="24"/>
          <w:szCs w:val="24"/>
        </w:rPr>
      </w:pPr>
    </w:p>
    <w:sectPr w:rsidR="00C4782B" w:rsidRPr="00B87A4B" w:rsidSect="004F42C9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A5" w:rsidRDefault="008E5BA5" w:rsidP="005D52C8">
      <w:pPr>
        <w:spacing w:line="240" w:lineRule="auto"/>
      </w:pPr>
      <w:r>
        <w:separator/>
      </w:r>
    </w:p>
  </w:endnote>
  <w:endnote w:type="continuationSeparator" w:id="0">
    <w:p w:rsidR="008E5BA5" w:rsidRDefault="008E5BA5" w:rsidP="005D52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066605"/>
      <w:docPartObj>
        <w:docPartGallery w:val="Page Numbers (Bottom of Page)"/>
        <w:docPartUnique/>
      </w:docPartObj>
    </w:sdtPr>
    <w:sdtEndPr/>
    <w:sdtContent>
      <w:p w:rsidR="005D52C8" w:rsidRDefault="005D52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698">
          <w:rPr>
            <w:noProof/>
          </w:rPr>
          <w:t>35</w:t>
        </w:r>
        <w:r>
          <w:fldChar w:fldCharType="end"/>
        </w:r>
      </w:p>
    </w:sdtContent>
  </w:sdt>
  <w:p w:rsidR="005D52C8" w:rsidRDefault="005D52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A5" w:rsidRDefault="008E5BA5" w:rsidP="005D52C8">
      <w:pPr>
        <w:spacing w:line="240" w:lineRule="auto"/>
      </w:pPr>
      <w:r>
        <w:separator/>
      </w:r>
    </w:p>
  </w:footnote>
  <w:footnote w:type="continuationSeparator" w:id="0">
    <w:p w:rsidR="008E5BA5" w:rsidRDefault="008E5BA5" w:rsidP="005D52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58C4C30"/>
    <w:lvl w:ilvl="0">
      <w:numFmt w:val="bullet"/>
      <w:lvlText w:val="*"/>
      <w:lvlJc w:val="left"/>
    </w:lvl>
  </w:abstractNum>
  <w:abstractNum w:abstractNumId="1">
    <w:nsid w:val="047472D5"/>
    <w:multiLevelType w:val="hybridMultilevel"/>
    <w:tmpl w:val="671AC6A8"/>
    <w:lvl w:ilvl="0" w:tplc="70BEA2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B87A7E"/>
    <w:multiLevelType w:val="singleLevel"/>
    <w:tmpl w:val="2AD20C16"/>
    <w:lvl w:ilvl="0">
      <w:start w:val="7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>
    <w:nsid w:val="1D9A5649"/>
    <w:multiLevelType w:val="singleLevel"/>
    <w:tmpl w:val="0EFAEFC0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21E61EB9"/>
    <w:multiLevelType w:val="singleLevel"/>
    <w:tmpl w:val="976A34E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5">
    <w:nsid w:val="36C273BB"/>
    <w:multiLevelType w:val="singleLevel"/>
    <w:tmpl w:val="10BC3E6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4A875333"/>
    <w:multiLevelType w:val="singleLevel"/>
    <w:tmpl w:val="DAB86E9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7">
    <w:nsid w:val="4BC330A9"/>
    <w:multiLevelType w:val="singleLevel"/>
    <w:tmpl w:val="14240C6E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8">
    <w:nsid w:val="5AA36821"/>
    <w:multiLevelType w:val="singleLevel"/>
    <w:tmpl w:val="F5DC9846"/>
    <w:lvl w:ilvl="0">
      <w:start w:val="10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9">
    <w:nsid w:val="703E3B9D"/>
    <w:multiLevelType w:val="singleLevel"/>
    <w:tmpl w:val="8370D3C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78A82033"/>
    <w:multiLevelType w:val="singleLevel"/>
    <w:tmpl w:val="E2F4593C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1">
    <w:nsid w:val="7EB7769C"/>
    <w:multiLevelType w:val="singleLevel"/>
    <w:tmpl w:val="655007E8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4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  <w:lvlOverride w:ilvl="0">
      <w:lvl w:ilvl="0">
        <w:start w:val="7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2"/>
    <w:lvlOverride w:ilvl="0">
      <w:lvl w:ilvl="0">
        <w:start w:val="7"/>
        <w:numFmt w:val="decimal"/>
        <w:lvlText w:val="%1.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1"/>
  </w:num>
  <w:num w:numId="16">
    <w:abstractNumId w:val="7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F"/>
    <w:rsid w:val="00000FAA"/>
    <w:rsid w:val="00012CF1"/>
    <w:rsid w:val="00015015"/>
    <w:rsid w:val="00031DA8"/>
    <w:rsid w:val="000339BE"/>
    <w:rsid w:val="00034CD8"/>
    <w:rsid w:val="000421FC"/>
    <w:rsid w:val="0004406D"/>
    <w:rsid w:val="00063258"/>
    <w:rsid w:val="00063605"/>
    <w:rsid w:val="000658B4"/>
    <w:rsid w:val="00067AE2"/>
    <w:rsid w:val="00075698"/>
    <w:rsid w:val="00086C08"/>
    <w:rsid w:val="0009051E"/>
    <w:rsid w:val="0009094F"/>
    <w:rsid w:val="00091590"/>
    <w:rsid w:val="00093A85"/>
    <w:rsid w:val="00096FE0"/>
    <w:rsid w:val="000C6A1B"/>
    <w:rsid w:val="000C75AD"/>
    <w:rsid w:val="000F1AD3"/>
    <w:rsid w:val="00121852"/>
    <w:rsid w:val="00125251"/>
    <w:rsid w:val="0012692F"/>
    <w:rsid w:val="001345C5"/>
    <w:rsid w:val="00136386"/>
    <w:rsid w:val="001374B7"/>
    <w:rsid w:val="00142719"/>
    <w:rsid w:val="00147DAA"/>
    <w:rsid w:val="00166027"/>
    <w:rsid w:val="00174E6D"/>
    <w:rsid w:val="001810A0"/>
    <w:rsid w:val="0018136C"/>
    <w:rsid w:val="001953A6"/>
    <w:rsid w:val="00197B10"/>
    <w:rsid w:val="001A0232"/>
    <w:rsid w:val="001A06B4"/>
    <w:rsid w:val="001A404C"/>
    <w:rsid w:val="001B52C0"/>
    <w:rsid w:val="001B6D3A"/>
    <w:rsid w:val="001C7A9A"/>
    <w:rsid w:val="001E0257"/>
    <w:rsid w:val="001E629C"/>
    <w:rsid w:val="001F6F4F"/>
    <w:rsid w:val="00205334"/>
    <w:rsid w:val="00216692"/>
    <w:rsid w:val="00223BE4"/>
    <w:rsid w:val="00226A91"/>
    <w:rsid w:val="00227394"/>
    <w:rsid w:val="00254DBB"/>
    <w:rsid w:val="00263075"/>
    <w:rsid w:val="002703E9"/>
    <w:rsid w:val="002737C4"/>
    <w:rsid w:val="00275075"/>
    <w:rsid w:val="00286FAB"/>
    <w:rsid w:val="00291BF3"/>
    <w:rsid w:val="002C4818"/>
    <w:rsid w:val="00302532"/>
    <w:rsid w:val="00306760"/>
    <w:rsid w:val="00307C47"/>
    <w:rsid w:val="00326D1B"/>
    <w:rsid w:val="00335BA0"/>
    <w:rsid w:val="0034277C"/>
    <w:rsid w:val="00353608"/>
    <w:rsid w:val="003621B7"/>
    <w:rsid w:val="00362CED"/>
    <w:rsid w:val="00365ED9"/>
    <w:rsid w:val="00391B17"/>
    <w:rsid w:val="003A1531"/>
    <w:rsid w:val="003A372B"/>
    <w:rsid w:val="003A5C15"/>
    <w:rsid w:val="003A610D"/>
    <w:rsid w:val="003A7325"/>
    <w:rsid w:val="003C4756"/>
    <w:rsid w:val="003E2A31"/>
    <w:rsid w:val="003F4265"/>
    <w:rsid w:val="003F7B25"/>
    <w:rsid w:val="00406732"/>
    <w:rsid w:val="0041682E"/>
    <w:rsid w:val="00417C93"/>
    <w:rsid w:val="00420970"/>
    <w:rsid w:val="00424911"/>
    <w:rsid w:val="00424D60"/>
    <w:rsid w:val="00426BAB"/>
    <w:rsid w:val="004309A5"/>
    <w:rsid w:val="0043258B"/>
    <w:rsid w:val="00432D48"/>
    <w:rsid w:val="00437C9A"/>
    <w:rsid w:val="00451D72"/>
    <w:rsid w:val="0045785B"/>
    <w:rsid w:val="00464136"/>
    <w:rsid w:val="004760CC"/>
    <w:rsid w:val="004822E5"/>
    <w:rsid w:val="00486801"/>
    <w:rsid w:val="00495D7A"/>
    <w:rsid w:val="00496F06"/>
    <w:rsid w:val="004A34EC"/>
    <w:rsid w:val="004A6CE6"/>
    <w:rsid w:val="004B03CE"/>
    <w:rsid w:val="004B1CD7"/>
    <w:rsid w:val="004B2A8C"/>
    <w:rsid w:val="004B45EA"/>
    <w:rsid w:val="004C1730"/>
    <w:rsid w:val="004C37FB"/>
    <w:rsid w:val="004D4F77"/>
    <w:rsid w:val="004E18AD"/>
    <w:rsid w:val="004E2ADD"/>
    <w:rsid w:val="004E77D6"/>
    <w:rsid w:val="004F13D0"/>
    <w:rsid w:val="004F42C9"/>
    <w:rsid w:val="0050373D"/>
    <w:rsid w:val="00505A5A"/>
    <w:rsid w:val="00513076"/>
    <w:rsid w:val="0051586F"/>
    <w:rsid w:val="00523B78"/>
    <w:rsid w:val="005321FF"/>
    <w:rsid w:val="0053790B"/>
    <w:rsid w:val="00543429"/>
    <w:rsid w:val="00555A73"/>
    <w:rsid w:val="005632F0"/>
    <w:rsid w:val="00565AE9"/>
    <w:rsid w:val="00566472"/>
    <w:rsid w:val="0057104C"/>
    <w:rsid w:val="00571F7F"/>
    <w:rsid w:val="0057386B"/>
    <w:rsid w:val="00582929"/>
    <w:rsid w:val="00597C4C"/>
    <w:rsid w:val="005A13F1"/>
    <w:rsid w:val="005A3B5F"/>
    <w:rsid w:val="005B5064"/>
    <w:rsid w:val="005C2A6F"/>
    <w:rsid w:val="005C7204"/>
    <w:rsid w:val="005C7D81"/>
    <w:rsid w:val="005D4AD9"/>
    <w:rsid w:val="005D52C8"/>
    <w:rsid w:val="005E2ACC"/>
    <w:rsid w:val="005F38F9"/>
    <w:rsid w:val="005F5983"/>
    <w:rsid w:val="00610D46"/>
    <w:rsid w:val="00623D49"/>
    <w:rsid w:val="00627946"/>
    <w:rsid w:val="006314B7"/>
    <w:rsid w:val="00637894"/>
    <w:rsid w:val="0064717A"/>
    <w:rsid w:val="0066665B"/>
    <w:rsid w:val="006723B5"/>
    <w:rsid w:val="00675843"/>
    <w:rsid w:val="006810E2"/>
    <w:rsid w:val="006863FC"/>
    <w:rsid w:val="00693C33"/>
    <w:rsid w:val="006A1684"/>
    <w:rsid w:val="006B0FE9"/>
    <w:rsid w:val="006B1FFD"/>
    <w:rsid w:val="006D0271"/>
    <w:rsid w:val="006F6312"/>
    <w:rsid w:val="00707FCB"/>
    <w:rsid w:val="00713215"/>
    <w:rsid w:val="00714FD6"/>
    <w:rsid w:val="007164C2"/>
    <w:rsid w:val="00717701"/>
    <w:rsid w:val="00722A7D"/>
    <w:rsid w:val="00722FD8"/>
    <w:rsid w:val="00730F58"/>
    <w:rsid w:val="00736CDF"/>
    <w:rsid w:val="00737662"/>
    <w:rsid w:val="00741A6E"/>
    <w:rsid w:val="00752376"/>
    <w:rsid w:val="007549A1"/>
    <w:rsid w:val="0076076E"/>
    <w:rsid w:val="007714FD"/>
    <w:rsid w:val="007722E3"/>
    <w:rsid w:val="007726D7"/>
    <w:rsid w:val="00781DF3"/>
    <w:rsid w:val="00782B3F"/>
    <w:rsid w:val="00782FB9"/>
    <w:rsid w:val="00784DA4"/>
    <w:rsid w:val="007929CB"/>
    <w:rsid w:val="007B4E4A"/>
    <w:rsid w:val="007B50EA"/>
    <w:rsid w:val="007B7734"/>
    <w:rsid w:val="007D0657"/>
    <w:rsid w:val="007D6692"/>
    <w:rsid w:val="007E3FD5"/>
    <w:rsid w:val="007F0D0A"/>
    <w:rsid w:val="007F541E"/>
    <w:rsid w:val="0081020C"/>
    <w:rsid w:val="00810C12"/>
    <w:rsid w:val="00814BB9"/>
    <w:rsid w:val="00814C0D"/>
    <w:rsid w:val="008206A6"/>
    <w:rsid w:val="00824A3E"/>
    <w:rsid w:val="00825A44"/>
    <w:rsid w:val="00841A84"/>
    <w:rsid w:val="008442E5"/>
    <w:rsid w:val="00847347"/>
    <w:rsid w:val="00854A30"/>
    <w:rsid w:val="00855FB0"/>
    <w:rsid w:val="00886D42"/>
    <w:rsid w:val="00890B4A"/>
    <w:rsid w:val="0089454A"/>
    <w:rsid w:val="00897031"/>
    <w:rsid w:val="008A46B0"/>
    <w:rsid w:val="008A4F90"/>
    <w:rsid w:val="008A5C8E"/>
    <w:rsid w:val="008B5EE6"/>
    <w:rsid w:val="008C6C58"/>
    <w:rsid w:val="008C6DDE"/>
    <w:rsid w:val="008D6F0F"/>
    <w:rsid w:val="008D7C71"/>
    <w:rsid w:val="008E5BA5"/>
    <w:rsid w:val="008E6167"/>
    <w:rsid w:val="008F560C"/>
    <w:rsid w:val="00912416"/>
    <w:rsid w:val="00914DEE"/>
    <w:rsid w:val="0092185E"/>
    <w:rsid w:val="00921CB0"/>
    <w:rsid w:val="00942A89"/>
    <w:rsid w:val="0095447C"/>
    <w:rsid w:val="00970881"/>
    <w:rsid w:val="0098120C"/>
    <w:rsid w:val="009838E0"/>
    <w:rsid w:val="00983DDC"/>
    <w:rsid w:val="00995CB3"/>
    <w:rsid w:val="0099775F"/>
    <w:rsid w:val="009A4086"/>
    <w:rsid w:val="009A6947"/>
    <w:rsid w:val="009B0335"/>
    <w:rsid w:val="009B657A"/>
    <w:rsid w:val="009C1E29"/>
    <w:rsid w:val="009F2F55"/>
    <w:rsid w:val="009F3C53"/>
    <w:rsid w:val="009F5C67"/>
    <w:rsid w:val="00A051D3"/>
    <w:rsid w:val="00A340CE"/>
    <w:rsid w:val="00A54CCF"/>
    <w:rsid w:val="00A64CB8"/>
    <w:rsid w:val="00A67777"/>
    <w:rsid w:val="00A70E4C"/>
    <w:rsid w:val="00A8414D"/>
    <w:rsid w:val="00A8543B"/>
    <w:rsid w:val="00A861F1"/>
    <w:rsid w:val="00A87856"/>
    <w:rsid w:val="00AA11E3"/>
    <w:rsid w:val="00AA174F"/>
    <w:rsid w:val="00AB15E9"/>
    <w:rsid w:val="00AB74CE"/>
    <w:rsid w:val="00AB7E66"/>
    <w:rsid w:val="00AC004A"/>
    <w:rsid w:val="00AC006F"/>
    <w:rsid w:val="00AC41B1"/>
    <w:rsid w:val="00AC7261"/>
    <w:rsid w:val="00AD0C38"/>
    <w:rsid w:val="00AE2242"/>
    <w:rsid w:val="00AE3334"/>
    <w:rsid w:val="00B0376D"/>
    <w:rsid w:val="00B05C9C"/>
    <w:rsid w:val="00B07FAB"/>
    <w:rsid w:val="00B14A88"/>
    <w:rsid w:val="00B27A52"/>
    <w:rsid w:val="00B433C2"/>
    <w:rsid w:val="00B45A36"/>
    <w:rsid w:val="00B54C67"/>
    <w:rsid w:val="00B55CB9"/>
    <w:rsid w:val="00B57EF2"/>
    <w:rsid w:val="00B714FD"/>
    <w:rsid w:val="00B74E3D"/>
    <w:rsid w:val="00B766F3"/>
    <w:rsid w:val="00B76B24"/>
    <w:rsid w:val="00B81133"/>
    <w:rsid w:val="00B81CA8"/>
    <w:rsid w:val="00B87A4B"/>
    <w:rsid w:val="00B917C6"/>
    <w:rsid w:val="00B92B20"/>
    <w:rsid w:val="00BB1328"/>
    <w:rsid w:val="00BB68FE"/>
    <w:rsid w:val="00BB7036"/>
    <w:rsid w:val="00BC14CB"/>
    <w:rsid w:val="00BC6099"/>
    <w:rsid w:val="00BC7614"/>
    <w:rsid w:val="00BD2B78"/>
    <w:rsid w:val="00BD7601"/>
    <w:rsid w:val="00BE40D2"/>
    <w:rsid w:val="00BE479E"/>
    <w:rsid w:val="00BF496C"/>
    <w:rsid w:val="00C02A9B"/>
    <w:rsid w:val="00C41B04"/>
    <w:rsid w:val="00C4782B"/>
    <w:rsid w:val="00C55E7D"/>
    <w:rsid w:val="00C664F2"/>
    <w:rsid w:val="00C67B77"/>
    <w:rsid w:val="00C67C35"/>
    <w:rsid w:val="00C7580C"/>
    <w:rsid w:val="00C7795C"/>
    <w:rsid w:val="00C817E6"/>
    <w:rsid w:val="00C83B8E"/>
    <w:rsid w:val="00C95BEE"/>
    <w:rsid w:val="00CA7916"/>
    <w:rsid w:val="00CD4CFA"/>
    <w:rsid w:val="00CE1296"/>
    <w:rsid w:val="00CF397D"/>
    <w:rsid w:val="00CF3D43"/>
    <w:rsid w:val="00CF4FD3"/>
    <w:rsid w:val="00D06594"/>
    <w:rsid w:val="00D103FE"/>
    <w:rsid w:val="00D13602"/>
    <w:rsid w:val="00D219F8"/>
    <w:rsid w:val="00D22EF8"/>
    <w:rsid w:val="00D3157E"/>
    <w:rsid w:val="00D35E45"/>
    <w:rsid w:val="00D35EAB"/>
    <w:rsid w:val="00D42DF0"/>
    <w:rsid w:val="00D52F35"/>
    <w:rsid w:val="00D533F8"/>
    <w:rsid w:val="00D56048"/>
    <w:rsid w:val="00D64AB7"/>
    <w:rsid w:val="00D70431"/>
    <w:rsid w:val="00D71BC7"/>
    <w:rsid w:val="00D74499"/>
    <w:rsid w:val="00D774C6"/>
    <w:rsid w:val="00D85CE5"/>
    <w:rsid w:val="00D870EE"/>
    <w:rsid w:val="00D9330A"/>
    <w:rsid w:val="00D97731"/>
    <w:rsid w:val="00DA3627"/>
    <w:rsid w:val="00DA7A37"/>
    <w:rsid w:val="00DB1F80"/>
    <w:rsid w:val="00DB2BD1"/>
    <w:rsid w:val="00DB3DFD"/>
    <w:rsid w:val="00DC3554"/>
    <w:rsid w:val="00DC6DF4"/>
    <w:rsid w:val="00DD05FE"/>
    <w:rsid w:val="00DD203E"/>
    <w:rsid w:val="00DF29F7"/>
    <w:rsid w:val="00DF6587"/>
    <w:rsid w:val="00E10A9D"/>
    <w:rsid w:val="00E10BF9"/>
    <w:rsid w:val="00E16D58"/>
    <w:rsid w:val="00E23672"/>
    <w:rsid w:val="00E2664C"/>
    <w:rsid w:val="00E27147"/>
    <w:rsid w:val="00E3209B"/>
    <w:rsid w:val="00E32915"/>
    <w:rsid w:val="00E46EC3"/>
    <w:rsid w:val="00E4761F"/>
    <w:rsid w:val="00E56C82"/>
    <w:rsid w:val="00E621BB"/>
    <w:rsid w:val="00E62EBF"/>
    <w:rsid w:val="00E6786B"/>
    <w:rsid w:val="00E72123"/>
    <w:rsid w:val="00E773E4"/>
    <w:rsid w:val="00E86DAF"/>
    <w:rsid w:val="00E86F82"/>
    <w:rsid w:val="00E901AC"/>
    <w:rsid w:val="00E905A9"/>
    <w:rsid w:val="00E96C6C"/>
    <w:rsid w:val="00EA6095"/>
    <w:rsid w:val="00EB60A6"/>
    <w:rsid w:val="00EB6747"/>
    <w:rsid w:val="00EB6EF4"/>
    <w:rsid w:val="00EC221E"/>
    <w:rsid w:val="00ED1C90"/>
    <w:rsid w:val="00EF1359"/>
    <w:rsid w:val="00EF6E30"/>
    <w:rsid w:val="00F0621C"/>
    <w:rsid w:val="00F07870"/>
    <w:rsid w:val="00F17482"/>
    <w:rsid w:val="00F239E5"/>
    <w:rsid w:val="00F27D38"/>
    <w:rsid w:val="00F30DDA"/>
    <w:rsid w:val="00F3549B"/>
    <w:rsid w:val="00F47F2E"/>
    <w:rsid w:val="00F502A8"/>
    <w:rsid w:val="00F543E3"/>
    <w:rsid w:val="00F63F6F"/>
    <w:rsid w:val="00F658D8"/>
    <w:rsid w:val="00F759C7"/>
    <w:rsid w:val="00F81C46"/>
    <w:rsid w:val="00F825EA"/>
    <w:rsid w:val="00F86A74"/>
    <w:rsid w:val="00F919A5"/>
    <w:rsid w:val="00FA6DA1"/>
    <w:rsid w:val="00FB7588"/>
    <w:rsid w:val="00FB7F22"/>
    <w:rsid w:val="00FC381D"/>
    <w:rsid w:val="00FD61E1"/>
    <w:rsid w:val="00FE04AF"/>
    <w:rsid w:val="00FE4B9A"/>
    <w:rsid w:val="00F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B77"/>
    <w:pPr>
      <w:spacing w:line="360" w:lineRule="auto"/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1E629C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1E629C"/>
    <w:pPr>
      <w:widowControl w:val="0"/>
      <w:autoSpaceDE w:val="0"/>
      <w:autoSpaceDN w:val="0"/>
      <w:adjustRightInd w:val="0"/>
      <w:spacing w:line="276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E629C"/>
    <w:pPr>
      <w:widowControl w:val="0"/>
      <w:autoSpaceDE w:val="0"/>
      <w:autoSpaceDN w:val="0"/>
      <w:adjustRightInd w:val="0"/>
      <w:spacing w:line="278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1E62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1E629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1E629C"/>
    <w:pPr>
      <w:widowControl w:val="0"/>
      <w:autoSpaceDE w:val="0"/>
      <w:autoSpaceDN w:val="0"/>
      <w:adjustRightInd w:val="0"/>
      <w:spacing w:line="370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E629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uiPriority w:val="99"/>
    <w:rsid w:val="001E629C"/>
    <w:rPr>
      <w:rFonts w:ascii="Times New Roman" w:hAnsi="Times New Roman" w:cs="Times New Roman"/>
      <w:i/>
      <w:iCs/>
      <w:sz w:val="26"/>
      <w:szCs w:val="26"/>
    </w:rPr>
  </w:style>
  <w:style w:type="paragraph" w:customStyle="1" w:styleId="Style3">
    <w:name w:val="Style3"/>
    <w:basedOn w:val="a"/>
    <w:uiPriority w:val="99"/>
    <w:rsid w:val="00275075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275075"/>
    <w:rPr>
      <w:rFonts w:ascii="Times New Roman" w:hAnsi="Times New Roman" w:cs="Times New Roman" w:hint="default"/>
      <w:b/>
      <w:bCs/>
      <w:sz w:val="26"/>
      <w:szCs w:val="26"/>
    </w:rPr>
  </w:style>
  <w:style w:type="character" w:styleId="a3">
    <w:name w:val="Hyperlink"/>
    <w:uiPriority w:val="99"/>
    <w:unhideWhenUsed/>
    <w:rsid w:val="00565AE9"/>
    <w:rPr>
      <w:color w:val="0000FF"/>
      <w:u w:val="single"/>
    </w:rPr>
  </w:style>
  <w:style w:type="character" w:customStyle="1" w:styleId="FontStyle46">
    <w:name w:val="Font Style46"/>
    <w:uiPriority w:val="99"/>
    <w:rsid w:val="00DA3627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uiPriority w:val="99"/>
    <w:rsid w:val="00DA3627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8">
    <w:name w:val="Style8"/>
    <w:basedOn w:val="a"/>
    <w:uiPriority w:val="99"/>
    <w:rsid w:val="00DA3627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DA3627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63">
    <w:name w:val="Font Style63"/>
    <w:uiPriority w:val="99"/>
    <w:rsid w:val="00DA3627"/>
    <w:rPr>
      <w:rFonts w:ascii="Bookman Old Style" w:hAnsi="Bookman Old Style" w:cs="Bookman Old Style"/>
      <w:b/>
      <w:bCs/>
      <w:i/>
      <w:iCs/>
      <w:sz w:val="24"/>
      <w:szCs w:val="24"/>
    </w:rPr>
  </w:style>
  <w:style w:type="paragraph" w:customStyle="1" w:styleId="Style20">
    <w:name w:val="Style20"/>
    <w:basedOn w:val="a"/>
    <w:uiPriority w:val="99"/>
    <w:rsid w:val="00DA3627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DA3627"/>
    <w:rPr>
      <w:rFonts w:ascii="Times New Roman" w:hAnsi="Times New Roman" w:cs="Times New Roman"/>
      <w:sz w:val="48"/>
      <w:szCs w:val="48"/>
    </w:rPr>
  </w:style>
  <w:style w:type="paragraph" w:styleId="a4">
    <w:name w:val="header"/>
    <w:basedOn w:val="a"/>
    <w:link w:val="a5"/>
    <w:uiPriority w:val="99"/>
    <w:unhideWhenUsed/>
    <w:rsid w:val="005D52C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2C8"/>
    <w:rPr>
      <w:sz w:val="28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D52C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2C8"/>
    <w:rPr>
      <w:sz w:val="28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D52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52C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B77"/>
    <w:pPr>
      <w:spacing w:line="360" w:lineRule="auto"/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1E629C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1E629C"/>
    <w:pPr>
      <w:widowControl w:val="0"/>
      <w:autoSpaceDE w:val="0"/>
      <w:autoSpaceDN w:val="0"/>
      <w:adjustRightInd w:val="0"/>
      <w:spacing w:line="276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E629C"/>
    <w:pPr>
      <w:widowControl w:val="0"/>
      <w:autoSpaceDE w:val="0"/>
      <w:autoSpaceDN w:val="0"/>
      <w:adjustRightInd w:val="0"/>
      <w:spacing w:line="278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1E62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1E629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1E629C"/>
    <w:pPr>
      <w:widowControl w:val="0"/>
      <w:autoSpaceDE w:val="0"/>
      <w:autoSpaceDN w:val="0"/>
      <w:adjustRightInd w:val="0"/>
      <w:spacing w:line="370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E629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uiPriority w:val="99"/>
    <w:rsid w:val="001E629C"/>
    <w:rPr>
      <w:rFonts w:ascii="Times New Roman" w:hAnsi="Times New Roman" w:cs="Times New Roman"/>
      <w:i/>
      <w:iCs/>
      <w:sz w:val="26"/>
      <w:szCs w:val="26"/>
    </w:rPr>
  </w:style>
  <w:style w:type="paragraph" w:customStyle="1" w:styleId="Style3">
    <w:name w:val="Style3"/>
    <w:basedOn w:val="a"/>
    <w:uiPriority w:val="99"/>
    <w:rsid w:val="00275075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275075"/>
    <w:rPr>
      <w:rFonts w:ascii="Times New Roman" w:hAnsi="Times New Roman" w:cs="Times New Roman" w:hint="default"/>
      <w:b/>
      <w:bCs/>
      <w:sz w:val="26"/>
      <w:szCs w:val="26"/>
    </w:rPr>
  </w:style>
  <w:style w:type="character" w:styleId="a3">
    <w:name w:val="Hyperlink"/>
    <w:uiPriority w:val="99"/>
    <w:unhideWhenUsed/>
    <w:rsid w:val="00565AE9"/>
    <w:rPr>
      <w:color w:val="0000FF"/>
      <w:u w:val="single"/>
    </w:rPr>
  </w:style>
  <w:style w:type="character" w:customStyle="1" w:styleId="FontStyle46">
    <w:name w:val="Font Style46"/>
    <w:uiPriority w:val="99"/>
    <w:rsid w:val="00DA3627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uiPriority w:val="99"/>
    <w:rsid w:val="00DA3627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8">
    <w:name w:val="Style8"/>
    <w:basedOn w:val="a"/>
    <w:uiPriority w:val="99"/>
    <w:rsid w:val="00DA3627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DA3627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63">
    <w:name w:val="Font Style63"/>
    <w:uiPriority w:val="99"/>
    <w:rsid w:val="00DA3627"/>
    <w:rPr>
      <w:rFonts w:ascii="Bookman Old Style" w:hAnsi="Bookman Old Style" w:cs="Bookman Old Style"/>
      <w:b/>
      <w:bCs/>
      <w:i/>
      <w:iCs/>
      <w:sz w:val="24"/>
      <w:szCs w:val="24"/>
    </w:rPr>
  </w:style>
  <w:style w:type="paragraph" w:customStyle="1" w:styleId="Style20">
    <w:name w:val="Style20"/>
    <w:basedOn w:val="a"/>
    <w:uiPriority w:val="99"/>
    <w:rsid w:val="00DA3627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DA3627"/>
    <w:rPr>
      <w:rFonts w:ascii="Times New Roman" w:hAnsi="Times New Roman" w:cs="Times New Roman"/>
      <w:sz w:val="48"/>
      <w:szCs w:val="48"/>
    </w:rPr>
  </w:style>
  <w:style w:type="paragraph" w:styleId="a4">
    <w:name w:val="header"/>
    <w:basedOn w:val="a"/>
    <w:link w:val="a5"/>
    <w:uiPriority w:val="99"/>
    <w:unhideWhenUsed/>
    <w:rsid w:val="005D52C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2C8"/>
    <w:rPr>
      <w:sz w:val="28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D52C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2C8"/>
    <w:rPr>
      <w:sz w:val="28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D52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52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m.ru/edica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ios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io.natur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o.lseptemb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D5846F-5A9B-4914-B84B-201FD12E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38</Pages>
  <Words>8860</Words>
  <Characters>50507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59249</CharactersWithSpaces>
  <SharedDoc>false</SharedDoc>
  <HLinks>
    <vt:vector size="24" baseType="variant">
      <vt:variant>
        <vt:i4>7405692</vt:i4>
      </vt:variant>
      <vt:variant>
        <vt:i4>9</vt:i4>
      </vt:variant>
      <vt:variant>
        <vt:i4>0</vt:i4>
      </vt:variant>
      <vt:variant>
        <vt:i4>5</vt:i4>
      </vt:variant>
      <vt:variant>
        <vt:lpwstr>http://www.km.ru/edication</vt:lpwstr>
      </vt:variant>
      <vt:variant>
        <vt:lpwstr/>
      </vt:variant>
      <vt:variant>
        <vt:i4>589824</vt:i4>
      </vt:variant>
      <vt:variant>
        <vt:i4>6</vt:i4>
      </vt:variant>
      <vt:variant>
        <vt:i4>0</vt:i4>
      </vt:variant>
      <vt:variant>
        <vt:i4>5</vt:i4>
      </vt:variant>
      <vt:variant>
        <vt:lpwstr>http://www.edios.ru/</vt:lpwstr>
      </vt:variant>
      <vt:variant>
        <vt:lpwstr/>
      </vt:variant>
      <vt:variant>
        <vt:i4>1376276</vt:i4>
      </vt:variant>
      <vt:variant>
        <vt:i4>3</vt:i4>
      </vt:variant>
      <vt:variant>
        <vt:i4>0</vt:i4>
      </vt:variant>
      <vt:variant>
        <vt:i4>5</vt:i4>
      </vt:variant>
      <vt:variant>
        <vt:lpwstr>http://www.bio.nature.ru/</vt:lpwstr>
      </vt:variant>
      <vt:variant>
        <vt:lpwstr/>
      </vt:variant>
      <vt:variant>
        <vt:i4>524362</vt:i4>
      </vt:variant>
      <vt:variant>
        <vt:i4>0</vt:i4>
      </vt:variant>
      <vt:variant>
        <vt:i4>0</vt:i4>
      </vt:variant>
      <vt:variant>
        <vt:i4>5</vt:i4>
      </vt:variant>
      <vt:variant>
        <vt:lpwstr>http://bio.lseptember.ru/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vika18m@yandex.ru</cp:lastModifiedBy>
  <cp:revision>5</cp:revision>
  <cp:lastPrinted>2021-08-31T18:32:00Z</cp:lastPrinted>
  <dcterms:created xsi:type="dcterms:W3CDTF">2021-08-26T17:38:00Z</dcterms:created>
  <dcterms:modified xsi:type="dcterms:W3CDTF">2021-09-05T18:00:00Z</dcterms:modified>
</cp:coreProperties>
</file>